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divparagraphnth-last-child1"/>
        <w:tblW w:w="0" w:type="auto"/>
        <w:tblCellSpacing w:w="0" w:type="dxa"/>
        <w:shd w:val="clear" w:color="auto" w:fill="434D54"/>
        <w:tblLayout w:type="fixed"/>
        <w:tblCellMar>
          <w:left w:w="0" w:type="dxa"/>
          <w:right w:w="0" w:type="dxa"/>
        </w:tblCellMar>
        <w:tblLook w:val="05E0" w:firstRow="1" w:lastRow="1" w:firstColumn="1" w:lastColumn="1" w:noHBand="0" w:noVBand="1"/>
      </w:tblPr>
      <w:tblGrid>
        <w:gridCol w:w="2040"/>
        <w:gridCol w:w="10200"/>
      </w:tblGrid>
      <w:tr w:rsidR="00600627" w14:paraId="6D50FCCD" w14:textId="77777777">
        <w:trPr>
          <w:trHeight w:val="1620"/>
          <w:tblCellSpacing w:w="0" w:type="dxa"/>
        </w:trPr>
        <w:tc>
          <w:tcPr>
            <w:tcW w:w="2040" w:type="dxa"/>
            <w:shd w:val="clear" w:color="auto" w:fill="144181"/>
            <w:tcMar>
              <w:top w:w="640" w:type="dxa"/>
              <w:left w:w="0" w:type="dxa"/>
              <w:bottom w:w="0" w:type="dxa"/>
              <w:right w:w="0" w:type="dxa"/>
            </w:tcMar>
            <w:hideMark/>
          </w:tcPr>
          <w:p w14:paraId="0B56B59E" w14:textId="77777777" w:rsidR="00600627" w:rsidRDefault="00310FD6">
            <w:pPr>
              <w:rPr>
                <w:rFonts w:ascii="Arial" w:eastAsia="Arial" w:hAnsi="Arial" w:cs="Arial"/>
                <w:color w:val="FFFFFF"/>
              </w:rPr>
            </w:pPr>
            <w:r>
              <w:rPr>
                <w:rFonts w:ascii="Arial" w:eastAsia="Arial" w:hAnsi="Arial" w:cs="Arial"/>
                <w:noProof/>
                <w:color w:val="FFFFFF"/>
              </w:rPr>
              <w:drawing>
                <wp:anchor distT="0" distB="0" distL="114300" distR="114300" simplePos="0" relativeHeight="251658240" behindDoc="0" locked="0" layoutInCell="1" allowOverlap="1" wp14:anchorId="09E04463" wp14:editId="7BAC3C63">
                  <wp:simplePos x="0" y="0"/>
                  <wp:positionH relativeFrom="column">
                    <wp:posOffset>444500</wp:posOffset>
                  </wp:positionH>
                  <wp:positionV relativeFrom="paragraph">
                    <wp:posOffset>0</wp:posOffset>
                  </wp:positionV>
                  <wp:extent cx="787051" cy="787494"/>
                  <wp:effectExtent l="0" t="0" r="0" b="0"/>
                  <wp:wrapNone/>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7"/>
                          <a:stretch>
                            <a:fillRect/>
                          </a:stretch>
                        </pic:blipFill>
                        <pic:spPr>
                          <a:xfrm>
                            <a:off x="0" y="0"/>
                            <a:ext cx="787051" cy="787494"/>
                          </a:xfrm>
                          <a:prstGeom prst="rect">
                            <a:avLst/>
                          </a:prstGeom>
                        </pic:spPr>
                      </pic:pic>
                    </a:graphicData>
                  </a:graphic>
                </wp:anchor>
              </w:drawing>
            </w:r>
          </w:p>
        </w:tc>
        <w:tc>
          <w:tcPr>
            <w:tcW w:w="10200" w:type="dxa"/>
            <w:shd w:val="clear" w:color="auto" w:fill="144181"/>
            <w:tcMar>
              <w:top w:w="640" w:type="dxa"/>
              <w:left w:w="0" w:type="dxa"/>
              <w:bottom w:w="0" w:type="dxa"/>
              <w:right w:w="700" w:type="dxa"/>
            </w:tcMar>
            <w:hideMark/>
          </w:tcPr>
          <w:p w14:paraId="188227F2" w14:textId="77777777" w:rsidR="00600627" w:rsidRDefault="00310FD6">
            <w:pPr>
              <w:pStyle w:val="div"/>
              <w:spacing w:line="720" w:lineRule="exact"/>
              <w:ind w:left="440" w:right="700"/>
              <w:rPr>
                <w:rStyle w:val="divPARAGRAPHNAMEdiv"/>
                <w:rFonts w:ascii="Arial" w:eastAsia="Arial" w:hAnsi="Arial" w:cs="Arial"/>
                <w:b/>
                <w:bCs/>
                <w:caps/>
                <w:color w:val="FFFFFF"/>
                <w:spacing w:val="10"/>
                <w:sz w:val="72"/>
                <w:szCs w:val="72"/>
                <w:shd w:val="clear" w:color="auto" w:fill="auto"/>
              </w:rPr>
            </w:pPr>
            <w:r>
              <w:rPr>
                <w:rStyle w:val="span"/>
                <w:rFonts w:ascii="Arial" w:eastAsia="Arial" w:hAnsi="Arial" w:cs="Arial"/>
                <w:b/>
                <w:bCs/>
                <w:caps/>
                <w:color w:val="FFFFFF"/>
                <w:spacing w:val="10"/>
                <w:sz w:val="72"/>
                <w:szCs w:val="72"/>
              </w:rPr>
              <w:t>David</w:t>
            </w:r>
            <w:r>
              <w:rPr>
                <w:rStyle w:val="divPARAGRAPHNAMEdiv"/>
                <w:rFonts w:ascii="Arial" w:eastAsia="Arial" w:hAnsi="Arial" w:cs="Arial"/>
                <w:b/>
                <w:bCs/>
                <w:caps/>
                <w:color w:val="FFFFFF"/>
                <w:spacing w:val="10"/>
                <w:sz w:val="72"/>
                <w:szCs w:val="72"/>
                <w:shd w:val="clear" w:color="auto" w:fill="auto"/>
              </w:rPr>
              <w:t xml:space="preserve"> </w:t>
            </w:r>
            <w:r>
              <w:rPr>
                <w:rStyle w:val="span"/>
                <w:rFonts w:ascii="Arial" w:eastAsia="Arial" w:hAnsi="Arial" w:cs="Arial"/>
                <w:b/>
                <w:bCs/>
                <w:caps/>
                <w:color w:val="FFFFFF"/>
                <w:spacing w:val="10"/>
                <w:sz w:val="72"/>
                <w:szCs w:val="72"/>
              </w:rPr>
              <w:t>Kay</w:t>
            </w:r>
          </w:p>
          <w:p w14:paraId="54433592" w14:textId="5BAC0E68" w:rsidR="00600627" w:rsidRDefault="007F6A15">
            <w:pPr>
              <w:pStyle w:val="documentzipsuffix"/>
              <w:spacing w:line="300" w:lineRule="atLeast"/>
              <w:ind w:left="440"/>
              <w:rPr>
                <w:rStyle w:val="divPARAGRAPHCNTCdiv"/>
                <w:rFonts w:ascii="Arial" w:eastAsia="Arial" w:hAnsi="Arial" w:cs="Arial"/>
                <w:color w:val="FFFFFF"/>
                <w:shd w:val="clear" w:color="auto" w:fill="auto"/>
              </w:rPr>
            </w:pPr>
            <w:r>
              <w:rPr>
                <w:rStyle w:val="span"/>
                <w:rFonts w:ascii="Arial" w:eastAsia="Arial" w:hAnsi="Arial" w:cs="Arial"/>
                <w:color w:val="FFFFFF"/>
              </w:rPr>
              <w:t>Portland</w:t>
            </w:r>
            <w:r w:rsidR="00310FD6">
              <w:rPr>
                <w:rStyle w:val="span"/>
                <w:rFonts w:ascii="Arial" w:eastAsia="Arial" w:hAnsi="Arial" w:cs="Arial"/>
                <w:color w:val="FFFFFF"/>
              </w:rPr>
              <w:t>,</w:t>
            </w:r>
            <w:r>
              <w:rPr>
                <w:rStyle w:val="span"/>
                <w:rFonts w:ascii="Arial" w:eastAsia="Arial" w:hAnsi="Arial" w:cs="Arial"/>
                <w:color w:val="FFFFFF"/>
              </w:rPr>
              <w:t xml:space="preserve"> OR</w:t>
            </w:r>
            <w:r w:rsidR="00310FD6">
              <w:rPr>
                <w:rStyle w:val="span"/>
                <w:rFonts w:ascii="Arial" w:eastAsia="Arial" w:hAnsi="Arial" w:cs="Arial"/>
                <w:color w:val="FFFFFF"/>
              </w:rPr>
              <w:t xml:space="preserve"> </w:t>
            </w:r>
            <w:r>
              <w:rPr>
                <w:rStyle w:val="span"/>
                <w:rFonts w:ascii="Arial" w:eastAsia="Arial" w:hAnsi="Arial" w:cs="Arial"/>
                <w:color w:val="FFFFFF"/>
              </w:rPr>
              <w:t>97225</w:t>
            </w:r>
          </w:p>
          <w:p w14:paraId="316B06E5" w14:textId="654A2A59" w:rsidR="00600627" w:rsidRDefault="00310FD6">
            <w:pPr>
              <w:spacing w:line="300" w:lineRule="atLeast"/>
              <w:ind w:left="440"/>
              <w:textAlignment w:val="auto"/>
              <w:rPr>
                <w:rStyle w:val="span"/>
                <w:rFonts w:ascii="Arial" w:eastAsia="Arial" w:hAnsi="Arial" w:cs="Arial"/>
                <w:color w:val="FFFFFF"/>
              </w:rPr>
            </w:pPr>
            <w:r>
              <w:rPr>
                <w:rStyle w:val="span"/>
                <w:rFonts w:ascii="Arial" w:eastAsia="Arial" w:hAnsi="Arial" w:cs="Arial"/>
                <w:color w:val="FFFFFF"/>
              </w:rPr>
              <w:t>davedkay@gmail.com</w:t>
            </w:r>
            <w:r w:rsidR="001B2B4A">
              <w:rPr>
                <w:rStyle w:val="sprtr"/>
                <w:rFonts w:ascii="Arial" w:eastAsia="Arial" w:hAnsi="Arial" w:cs="Arial"/>
                <w:color w:val="FFFFFF"/>
              </w:rPr>
              <w:t xml:space="preserve"> | </w:t>
            </w:r>
            <w:r>
              <w:rPr>
                <w:rStyle w:val="span"/>
                <w:rFonts w:ascii="Arial" w:eastAsia="Arial" w:hAnsi="Arial" w:cs="Arial"/>
                <w:color w:val="FFFFFF"/>
              </w:rPr>
              <w:t>801</w:t>
            </w:r>
            <w:r>
              <w:rPr>
                <w:rStyle w:val="span"/>
                <w:rFonts w:ascii="Arial" w:eastAsia="Arial" w:hAnsi="Arial" w:cs="Arial"/>
                <w:color w:val="FFFFFF"/>
              </w:rPr>
              <w:noBreakHyphen/>
              <w:t>473</w:t>
            </w:r>
            <w:r>
              <w:rPr>
                <w:rStyle w:val="span"/>
                <w:rFonts w:ascii="Arial" w:eastAsia="Arial" w:hAnsi="Arial" w:cs="Arial"/>
                <w:color w:val="FFFFFF"/>
              </w:rPr>
              <w:noBreakHyphen/>
              <w:t>4253</w:t>
            </w:r>
            <w:r>
              <w:rPr>
                <w:rStyle w:val="divPARAGRAPHCNTCdiv"/>
                <w:rFonts w:ascii="Arial" w:eastAsia="Arial" w:hAnsi="Arial" w:cs="Arial"/>
                <w:color w:val="FFFFFF"/>
                <w:shd w:val="clear" w:color="auto" w:fill="auto"/>
              </w:rPr>
              <w:t> </w:t>
            </w:r>
          </w:p>
          <w:p w14:paraId="71F44566" w14:textId="0ACE7205" w:rsidR="00600627" w:rsidRDefault="00310FD6">
            <w:pPr>
              <w:pStyle w:val="div"/>
              <w:spacing w:line="300" w:lineRule="atLeast"/>
              <w:ind w:left="440"/>
              <w:rPr>
                <w:rStyle w:val="divPARAGRAPHCNTCdiv"/>
                <w:rFonts w:ascii="Arial" w:eastAsia="Arial" w:hAnsi="Arial" w:cs="Arial"/>
                <w:color w:val="FFFFFF"/>
                <w:shd w:val="clear" w:color="auto" w:fill="auto"/>
              </w:rPr>
            </w:pPr>
            <w:r>
              <w:rPr>
                <w:rStyle w:val="documentbeforecolonspace"/>
                <w:rFonts w:ascii="Arial" w:eastAsia="Arial" w:hAnsi="Arial" w:cs="Arial"/>
                <w:b/>
                <w:bCs/>
                <w:color w:val="FFFFFF"/>
              </w:rPr>
              <w:t> </w:t>
            </w:r>
            <w:r>
              <w:rPr>
                <w:rStyle w:val="span"/>
                <w:rFonts w:ascii="Arial" w:eastAsia="Arial" w:hAnsi="Arial" w:cs="Arial"/>
                <w:color w:val="FFFFFF"/>
              </w:rPr>
              <w:t>https://www.linkedin.com/in/davekay</w:t>
            </w:r>
          </w:p>
          <w:p w14:paraId="43173B76" w14:textId="77777777" w:rsidR="00600627" w:rsidRDefault="00310FD6">
            <w:pPr>
              <w:pStyle w:val="div"/>
              <w:spacing w:line="300" w:lineRule="exact"/>
              <w:ind w:left="440"/>
              <w:rPr>
                <w:rStyle w:val="divPARAGRAPHCNTCdiv"/>
                <w:rFonts w:ascii="Arial" w:eastAsia="Arial" w:hAnsi="Arial" w:cs="Arial"/>
                <w:color w:val="FFFFFF"/>
                <w:shd w:val="clear" w:color="auto" w:fill="auto"/>
              </w:rPr>
            </w:pPr>
            <w:r>
              <w:rPr>
                <w:rStyle w:val="divPARAGRAPHCNTCdiv"/>
                <w:rFonts w:ascii="Arial" w:eastAsia="Arial" w:hAnsi="Arial" w:cs="Arial"/>
                <w:color w:val="FFFFFF"/>
                <w:shd w:val="clear" w:color="auto" w:fill="auto"/>
              </w:rPr>
              <w:t> </w:t>
            </w:r>
          </w:p>
        </w:tc>
      </w:tr>
    </w:tbl>
    <w:p w14:paraId="56FF23A1" w14:textId="77777777" w:rsidR="00600627" w:rsidRDefault="00600627">
      <w:pPr>
        <w:rPr>
          <w:vanish/>
        </w:rPr>
        <w:sectPr w:rsidR="00600627">
          <w:headerReference w:type="default" r:id="rId8"/>
          <w:footerReference w:type="default" r:id="rId9"/>
          <w:pgSz w:w="12240" w:h="15840"/>
          <w:pgMar w:top="0" w:right="700" w:bottom="400" w:left="0" w:header="0" w:footer="0" w:gutter="0"/>
          <w:cols w:space="720"/>
        </w:sectPr>
      </w:pPr>
    </w:p>
    <w:p w14:paraId="1506CB8E" w14:textId="77777777" w:rsidR="00600627" w:rsidRDefault="00600627">
      <w:pPr>
        <w:rPr>
          <w:vanish/>
        </w:rPr>
      </w:pPr>
    </w:p>
    <w:p w14:paraId="40BBC7EC" w14:textId="77777777" w:rsidR="00600627" w:rsidRDefault="00600627">
      <w:pPr>
        <w:rPr>
          <w:vanish/>
        </w:rPr>
      </w:pPr>
    </w:p>
    <w:tbl>
      <w:tblPr>
        <w:tblStyle w:val="divdocumentdivsectionbgsectiondivsectiondivheading"/>
        <w:tblW w:w="5000" w:type="pct"/>
        <w:tblCellSpacing w:w="0" w:type="dxa"/>
        <w:tblCellMar>
          <w:left w:w="0" w:type="dxa"/>
          <w:right w:w="0" w:type="dxa"/>
        </w:tblCellMar>
        <w:tblLook w:val="05E0" w:firstRow="1" w:lastRow="1" w:firstColumn="1" w:lastColumn="1" w:noHBand="0" w:noVBand="1"/>
      </w:tblPr>
      <w:tblGrid>
        <w:gridCol w:w="10840"/>
      </w:tblGrid>
      <w:tr w:rsidR="00600627" w14:paraId="1469F936" w14:textId="77777777">
        <w:trPr>
          <w:tblCellSpacing w:w="0" w:type="dxa"/>
        </w:trPr>
        <w:tc>
          <w:tcPr>
            <w:tcW w:w="0" w:type="auto"/>
            <w:tcMar>
              <w:top w:w="300" w:type="dxa"/>
              <w:left w:w="0" w:type="dxa"/>
              <w:bottom w:w="100" w:type="dxa"/>
              <w:right w:w="0" w:type="dxa"/>
            </w:tcMar>
            <w:vAlign w:val="bottom"/>
            <w:hideMark/>
          </w:tcPr>
          <w:p w14:paraId="7EF1918E" w14:textId="77777777" w:rsidR="00600627" w:rsidRDefault="00310FD6">
            <w:pPr>
              <w:rPr>
                <w:rFonts w:ascii="Arial" w:eastAsia="Arial" w:hAnsi="Arial" w:cs="Arial"/>
                <w:color w:val="494C4E"/>
              </w:rPr>
            </w:pPr>
            <w:r>
              <w:rPr>
                <w:rStyle w:val="divdocumentSECTIONCNTCsectionnotbtnlnkdivheadingdivsectiontitle"/>
                <w:rFonts w:ascii="Arial" w:eastAsia="Arial" w:hAnsi="Arial" w:cs="Arial"/>
                <w:b/>
                <w:bCs/>
                <w:caps/>
                <w:color w:val="144181"/>
                <w:spacing w:val="10"/>
                <w:sz w:val="20"/>
                <w:szCs w:val="20"/>
              </w:rPr>
              <w:t>Summary</w:t>
            </w:r>
          </w:p>
        </w:tc>
      </w:tr>
    </w:tbl>
    <w:p w14:paraId="408A536D" w14:textId="3D2AF4BB" w:rsidR="00600627" w:rsidRDefault="00310FD6" w:rsidP="00D078A9">
      <w:pPr>
        <w:pStyle w:val="p"/>
        <w:spacing w:after="240" w:line="280" w:lineRule="atLeast"/>
        <w:rPr>
          <w:rFonts w:ascii="Arial" w:eastAsia="Arial" w:hAnsi="Arial" w:cs="Arial"/>
          <w:color w:val="494C4E"/>
        </w:rPr>
      </w:pPr>
      <w:r>
        <w:rPr>
          <w:rFonts w:ascii="Arial" w:eastAsia="Arial" w:hAnsi="Arial" w:cs="Arial"/>
          <w:color w:val="494C4E"/>
        </w:rPr>
        <w:t>With over a decade of expertise in economic modeling, macroeconomic forecasting, and data-driven decision-making, I specialize in geospatial analysis, commercial real estate forecasting, and policy impact assessments. Skilled in developing forecasting models, conducting scenario analysis, and delivering insights to guide business strategy. Proficient in data management, statistical modeling, and tools like</w:t>
      </w:r>
      <w:r w:rsidR="003662F6">
        <w:rPr>
          <w:rFonts w:ascii="Arial" w:eastAsia="Arial" w:hAnsi="Arial" w:cs="Arial"/>
          <w:color w:val="494C4E"/>
        </w:rPr>
        <w:t xml:space="preserve"> </w:t>
      </w:r>
      <w:proofErr w:type="spellStart"/>
      <w:r w:rsidR="003662F6">
        <w:rPr>
          <w:rFonts w:ascii="Arial" w:eastAsia="Arial" w:hAnsi="Arial" w:cs="Arial"/>
          <w:color w:val="494C4E"/>
        </w:rPr>
        <w:t>EViews</w:t>
      </w:r>
      <w:proofErr w:type="spellEnd"/>
      <w:r w:rsidR="003662F6">
        <w:rPr>
          <w:rFonts w:ascii="Arial" w:eastAsia="Arial" w:hAnsi="Arial" w:cs="Arial"/>
          <w:color w:val="494C4E"/>
        </w:rPr>
        <w:t>,</w:t>
      </w:r>
      <w:r>
        <w:rPr>
          <w:rFonts w:ascii="Arial" w:eastAsia="Arial" w:hAnsi="Arial" w:cs="Arial"/>
          <w:color w:val="494C4E"/>
        </w:rPr>
        <w:t xml:space="preserve"> Python, R, SAS, and ArcGIS. Strong communicator, adept at translating complex data into actionable reports for leadership and stakeholders.</w:t>
      </w:r>
    </w:p>
    <w:tbl>
      <w:tblPr>
        <w:tblStyle w:val="divdocumentdivheading"/>
        <w:tblW w:w="5000" w:type="pct"/>
        <w:tblCellSpacing w:w="0" w:type="dxa"/>
        <w:tblBorders>
          <w:top w:val="single" w:sz="8" w:space="0" w:color="C0C5CF"/>
        </w:tblBorders>
        <w:tblCellMar>
          <w:left w:w="0" w:type="dxa"/>
          <w:right w:w="0" w:type="dxa"/>
        </w:tblCellMar>
        <w:tblLook w:val="05E0" w:firstRow="1" w:lastRow="1" w:firstColumn="1" w:lastColumn="1" w:noHBand="0" w:noVBand="1"/>
      </w:tblPr>
      <w:tblGrid>
        <w:gridCol w:w="10840"/>
      </w:tblGrid>
      <w:tr w:rsidR="00600627" w14:paraId="00914F83" w14:textId="77777777">
        <w:trPr>
          <w:tblCellSpacing w:w="0" w:type="dxa"/>
        </w:trPr>
        <w:tc>
          <w:tcPr>
            <w:tcW w:w="0" w:type="auto"/>
            <w:tcMar>
              <w:top w:w="300" w:type="dxa"/>
              <w:left w:w="0" w:type="dxa"/>
              <w:bottom w:w="100" w:type="dxa"/>
              <w:right w:w="0" w:type="dxa"/>
            </w:tcMar>
            <w:vAlign w:val="bottom"/>
            <w:hideMark/>
          </w:tcPr>
          <w:p w14:paraId="15AF4907" w14:textId="77777777" w:rsidR="00600627" w:rsidRDefault="00310FD6">
            <w:pPr>
              <w:rPr>
                <w:rFonts w:ascii="Arial" w:eastAsia="Arial" w:hAnsi="Arial" w:cs="Arial"/>
                <w:color w:val="494C4E"/>
              </w:rPr>
            </w:pPr>
            <w:r>
              <w:rPr>
                <w:rStyle w:val="divdocumentdivheadingdivsectiontitle"/>
                <w:rFonts w:ascii="Arial" w:eastAsia="Arial" w:hAnsi="Arial" w:cs="Arial"/>
                <w:b/>
                <w:bCs/>
                <w:caps/>
                <w:spacing w:val="10"/>
                <w:sz w:val="20"/>
                <w:szCs w:val="20"/>
              </w:rPr>
              <w:t>Skills</w:t>
            </w:r>
          </w:p>
        </w:tc>
      </w:tr>
    </w:tbl>
    <w:p w14:paraId="61A41062" w14:textId="77777777" w:rsidR="00600627" w:rsidRDefault="00600627">
      <w:pPr>
        <w:rPr>
          <w:vanish/>
        </w:rPr>
      </w:pPr>
    </w:p>
    <w:tbl>
      <w:tblPr>
        <w:tblStyle w:val="documentskill"/>
        <w:tblW w:w="0" w:type="auto"/>
        <w:tblCellSpacing w:w="0" w:type="dxa"/>
        <w:tblLayout w:type="fixed"/>
        <w:tblCellMar>
          <w:left w:w="0" w:type="dxa"/>
          <w:right w:w="0" w:type="dxa"/>
        </w:tblCellMar>
        <w:tblLook w:val="05E0" w:firstRow="1" w:lastRow="1" w:firstColumn="1" w:lastColumn="1" w:noHBand="0" w:noVBand="1"/>
      </w:tblPr>
      <w:tblGrid>
        <w:gridCol w:w="5420"/>
        <w:gridCol w:w="20"/>
        <w:gridCol w:w="5420"/>
      </w:tblGrid>
      <w:tr w:rsidR="00600627" w14:paraId="7A573F9F" w14:textId="77777777">
        <w:trPr>
          <w:tblCellSpacing w:w="0" w:type="dxa"/>
        </w:trPr>
        <w:tc>
          <w:tcPr>
            <w:tcW w:w="5420" w:type="dxa"/>
            <w:tcMar>
              <w:top w:w="0" w:type="dxa"/>
              <w:left w:w="0" w:type="dxa"/>
              <w:bottom w:w="100" w:type="dxa"/>
              <w:right w:w="0" w:type="dxa"/>
            </w:tcMar>
            <w:hideMark/>
          </w:tcPr>
          <w:p w14:paraId="6E15577E"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Economic modeling</w:t>
            </w:r>
          </w:p>
          <w:p w14:paraId="43CA648D"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Statistical analysis</w:t>
            </w:r>
          </w:p>
          <w:p w14:paraId="46803EBA"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Data visualization</w:t>
            </w:r>
          </w:p>
          <w:p w14:paraId="40F346AD"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Forecasting techniques</w:t>
            </w:r>
          </w:p>
          <w:p w14:paraId="4FEB4445"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Risk assessment</w:t>
            </w:r>
          </w:p>
          <w:p w14:paraId="0FA6FAB6"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Policy analysis</w:t>
            </w:r>
          </w:p>
          <w:p w14:paraId="13ECE453" w14:textId="77777777" w:rsidR="00600627" w:rsidRDefault="00310FD6">
            <w:pPr>
              <w:pStyle w:val="divdocumentulli"/>
              <w:numPr>
                <w:ilvl w:val="0"/>
                <w:numId w:val="1"/>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Project management</w:t>
            </w:r>
          </w:p>
          <w:p w14:paraId="01FFED38" w14:textId="77777777" w:rsidR="00600627" w:rsidRDefault="00310FD6" w:rsidP="00D078A9">
            <w:pPr>
              <w:pStyle w:val="documentskillullinth-last-child1"/>
              <w:numPr>
                <w:ilvl w:val="0"/>
                <w:numId w:val="1"/>
              </w:numPr>
              <w:pBdr>
                <w:left w:val="none" w:sz="0" w:space="13" w:color="auto"/>
              </w:pBdr>
              <w:spacing w:after="240" w:line="280" w:lineRule="atLeast"/>
              <w:ind w:hanging="475"/>
              <w:rPr>
                <w:rStyle w:val="documentskillpaddedline"/>
                <w:rFonts w:ascii="Arial" w:eastAsia="Arial" w:hAnsi="Arial" w:cs="Arial"/>
                <w:color w:val="494C4E"/>
              </w:rPr>
            </w:pPr>
            <w:r>
              <w:rPr>
                <w:rStyle w:val="documentskillpaddedline"/>
                <w:rFonts w:ascii="Arial" w:eastAsia="Arial" w:hAnsi="Arial" w:cs="Arial"/>
                <w:color w:val="494C4E"/>
              </w:rPr>
              <w:t>Team leadership</w:t>
            </w:r>
          </w:p>
        </w:tc>
        <w:tc>
          <w:tcPr>
            <w:tcW w:w="20" w:type="dxa"/>
            <w:tcMar>
              <w:top w:w="0" w:type="dxa"/>
              <w:left w:w="0" w:type="dxa"/>
              <w:bottom w:w="0" w:type="dxa"/>
              <w:right w:w="0" w:type="dxa"/>
            </w:tcMar>
            <w:hideMark/>
          </w:tcPr>
          <w:p w14:paraId="523C1F23" w14:textId="77777777" w:rsidR="00600627" w:rsidRDefault="00310FD6">
            <w:pPr>
              <w:pStyle w:val="documentskillskillpaddingcellParagraph"/>
              <w:spacing w:line="280" w:lineRule="atLeast"/>
              <w:rPr>
                <w:rStyle w:val="documentskillskillpaddingcell"/>
                <w:rFonts w:ascii="Arial" w:eastAsia="Arial" w:hAnsi="Arial" w:cs="Arial"/>
                <w:color w:val="494C4E"/>
              </w:rPr>
            </w:pPr>
            <w:r>
              <w:rPr>
                <w:rStyle w:val="documentskillskillpaddingcell"/>
                <w:rFonts w:ascii="Arial" w:eastAsia="Arial" w:hAnsi="Arial" w:cs="Arial"/>
                <w:color w:val="494C4E"/>
              </w:rPr>
              <w:t> </w:t>
            </w:r>
          </w:p>
        </w:tc>
        <w:tc>
          <w:tcPr>
            <w:tcW w:w="5420" w:type="dxa"/>
            <w:tcMar>
              <w:top w:w="0" w:type="dxa"/>
              <w:left w:w="0" w:type="dxa"/>
              <w:bottom w:w="100" w:type="dxa"/>
              <w:right w:w="0" w:type="dxa"/>
            </w:tcMar>
            <w:hideMark/>
          </w:tcPr>
          <w:p w14:paraId="6783587B"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Economic forecasting</w:t>
            </w:r>
          </w:p>
          <w:p w14:paraId="34E66490"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Data analysis</w:t>
            </w:r>
          </w:p>
          <w:p w14:paraId="05ACC826"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Problem solving</w:t>
            </w:r>
          </w:p>
          <w:p w14:paraId="5087197E"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Predictive modeling</w:t>
            </w:r>
          </w:p>
          <w:p w14:paraId="69E9DFBF"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Client communication</w:t>
            </w:r>
          </w:p>
          <w:p w14:paraId="4C398E95" w14:textId="77777777" w:rsidR="00600627" w:rsidRDefault="00310FD6">
            <w:pPr>
              <w:pStyle w:val="divdocumentulli"/>
              <w:numPr>
                <w:ilvl w:val="0"/>
                <w:numId w:val="2"/>
              </w:numPr>
              <w:spacing w:after="60" w:line="280" w:lineRule="atLeast"/>
              <w:ind w:hanging="470"/>
              <w:rPr>
                <w:rStyle w:val="documentskillpaddedline"/>
                <w:rFonts w:ascii="Arial" w:eastAsia="Arial" w:hAnsi="Arial" w:cs="Arial"/>
                <w:color w:val="494C4E"/>
              </w:rPr>
            </w:pPr>
            <w:r>
              <w:rPr>
                <w:rStyle w:val="documentskillpaddedline"/>
                <w:rFonts w:ascii="Arial" w:eastAsia="Arial" w:hAnsi="Arial" w:cs="Arial"/>
                <w:color w:val="494C4E"/>
              </w:rPr>
              <w:t>Critical thinking</w:t>
            </w:r>
          </w:p>
          <w:p w14:paraId="571FCF0E" w14:textId="58879219" w:rsidR="00600627" w:rsidRDefault="00946D6B" w:rsidP="00D078A9">
            <w:pPr>
              <w:pStyle w:val="documentskillullinth-last-child1"/>
              <w:numPr>
                <w:ilvl w:val="0"/>
                <w:numId w:val="2"/>
              </w:numPr>
              <w:pBdr>
                <w:left w:val="none" w:sz="0" w:space="13" w:color="auto"/>
              </w:pBdr>
              <w:spacing w:after="240" w:line="280" w:lineRule="atLeast"/>
              <w:ind w:hanging="475"/>
              <w:rPr>
                <w:rStyle w:val="documentskillpaddedline"/>
                <w:rFonts w:ascii="Arial" w:eastAsia="Arial" w:hAnsi="Arial" w:cs="Arial"/>
                <w:color w:val="494C4E"/>
              </w:rPr>
            </w:pPr>
            <w:proofErr w:type="spellStart"/>
            <w:r>
              <w:rPr>
                <w:rStyle w:val="documentskillpaddedline"/>
                <w:rFonts w:ascii="Arial" w:eastAsia="Arial" w:hAnsi="Arial" w:cs="Arial"/>
                <w:color w:val="494C4E"/>
              </w:rPr>
              <w:t>EViews</w:t>
            </w:r>
            <w:proofErr w:type="spellEnd"/>
            <w:r>
              <w:rPr>
                <w:rStyle w:val="documentskillpaddedline"/>
                <w:rFonts w:ascii="Arial" w:eastAsia="Arial" w:hAnsi="Arial" w:cs="Arial"/>
                <w:color w:val="494C4E"/>
              </w:rPr>
              <w:t>/</w:t>
            </w:r>
            <w:r w:rsidR="00310FD6">
              <w:rPr>
                <w:rStyle w:val="documentskillpaddedline"/>
                <w:rFonts w:ascii="Arial" w:eastAsia="Arial" w:hAnsi="Arial" w:cs="Arial"/>
                <w:color w:val="494C4E"/>
              </w:rPr>
              <w:t>Python programming</w:t>
            </w:r>
          </w:p>
        </w:tc>
      </w:tr>
    </w:tbl>
    <w:p w14:paraId="0030BA6A" w14:textId="77777777" w:rsidR="00600627" w:rsidRDefault="00600627">
      <w:pPr>
        <w:rPr>
          <w:vanish/>
        </w:rPr>
      </w:pPr>
    </w:p>
    <w:tbl>
      <w:tblPr>
        <w:tblStyle w:val="divdocumentdivheading"/>
        <w:tblW w:w="5000" w:type="pct"/>
        <w:tblCellSpacing w:w="0" w:type="dxa"/>
        <w:tblBorders>
          <w:top w:val="single" w:sz="8" w:space="0" w:color="C0C5CF"/>
        </w:tblBorders>
        <w:tblCellMar>
          <w:left w:w="0" w:type="dxa"/>
          <w:right w:w="0" w:type="dxa"/>
        </w:tblCellMar>
        <w:tblLook w:val="05E0" w:firstRow="1" w:lastRow="1" w:firstColumn="1" w:lastColumn="1" w:noHBand="0" w:noVBand="1"/>
      </w:tblPr>
      <w:tblGrid>
        <w:gridCol w:w="10840"/>
      </w:tblGrid>
      <w:tr w:rsidR="00600627" w14:paraId="191B76A7" w14:textId="77777777">
        <w:trPr>
          <w:tblCellSpacing w:w="0" w:type="dxa"/>
        </w:trPr>
        <w:tc>
          <w:tcPr>
            <w:tcW w:w="0" w:type="auto"/>
            <w:tcMar>
              <w:top w:w="300" w:type="dxa"/>
              <w:left w:w="0" w:type="dxa"/>
              <w:bottom w:w="100" w:type="dxa"/>
              <w:right w:w="0" w:type="dxa"/>
            </w:tcMar>
            <w:vAlign w:val="bottom"/>
            <w:hideMark/>
          </w:tcPr>
          <w:p w14:paraId="686C2D87" w14:textId="77777777" w:rsidR="00600627" w:rsidRDefault="00310FD6">
            <w:pPr>
              <w:rPr>
                <w:rFonts w:ascii="Arial" w:eastAsia="Arial" w:hAnsi="Arial" w:cs="Arial"/>
                <w:color w:val="494C4E"/>
              </w:rPr>
            </w:pPr>
            <w:r>
              <w:rPr>
                <w:rStyle w:val="divdocumentdivheadingdivsectiontitle"/>
                <w:rFonts w:ascii="Arial" w:eastAsia="Arial" w:hAnsi="Arial" w:cs="Arial"/>
                <w:b/>
                <w:bCs/>
                <w:caps/>
                <w:spacing w:val="10"/>
                <w:sz w:val="20"/>
                <w:szCs w:val="20"/>
              </w:rPr>
              <w:t>Experience</w:t>
            </w:r>
          </w:p>
        </w:tc>
      </w:tr>
    </w:tbl>
    <w:p w14:paraId="1A71F9B3" w14:textId="769246FF" w:rsidR="00600627" w:rsidRDefault="00310FD6" w:rsidP="003816BC">
      <w:pPr>
        <w:pStyle w:val="divdocumentdivparagraphfirstparagraphpadb5cell"/>
        <w:pBdr>
          <w:bottom w:val="single" w:sz="48" w:space="0" w:color="FFFFFF"/>
        </w:pBdr>
        <w:tabs>
          <w:tab w:val="right" w:pos="10820"/>
        </w:tabs>
        <w:spacing w:line="280" w:lineRule="atLeast"/>
        <w:rPr>
          <w:rStyle w:val="span"/>
          <w:rFonts w:ascii="Arial" w:eastAsia="Arial" w:hAnsi="Arial" w:cs="Arial"/>
          <w:color w:val="494C4E"/>
        </w:rPr>
      </w:pPr>
      <w:r>
        <w:rPr>
          <w:rStyle w:val="jobtitle"/>
          <w:rFonts w:ascii="Arial" w:eastAsia="Arial" w:hAnsi="Arial" w:cs="Arial"/>
          <w:color w:val="494C4E"/>
        </w:rPr>
        <w:t>Senior Lead Economist (Executive Director)</w:t>
      </w:r>
      <w:r>
        <w:rPr>
          <w:rStyle w:val="span"/>
          <w:rFonts w:ascii="Arial" w:eastAsia="Arial" w:hAnsi="Arial" w:cs="Arial"/>
          <w:color w:val="494C4E"/>
        </w:rPr>
        <w:t xml:space="preserve"> / Wells Fargo Bank - Charlotte,</w:t>
      </w:r>
      <w:r w:rsidR="00AC6A2F">
        <w:rPr>
          <w:rStyle w:val="span"/>
          <w:rFonts w:ascii="Arial" w:eastAsia="Arial" w:hAnsi="Arial" w:cs="Arial"/>
          <w:color w:val="494C4E"/>
        </w:rPr>
        <w:t xml:space="preserve"> </w:t>
      </w:r>
      <w:r>
        <w:rPr>
          <w:rStyle w:val="span"/>
          <w:rFonts w:ascii="Arial" w:eastAsia="Arial" w:hAnsi="Arial" w:cs="Arial"/>
          <w:color w:val="494C4E"/>
        </w:rPr>
        <w:t>NC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07/2021 - Current</w:t>
      </w:r>
      <w:r>
        <w:rPr>
          <w:rStyle w:val="datesWrapper"/>
          <w:rFonts w:ascii="Arial" w:eastAsia="Arial" w:hAnsi="Arial" w:cs="Arial"/>
          <w:i/>
          <w:iCs/>
          <w:color w:val="494C4E"/>
        </w:rPr>
        <w:t xml:space="preserve"> </w:t>
      </w:r>
    </w:p>
    <w:p w14:paraId="4ED73601" w14:textId="22B1AD8B" w:rsidR="002A1EAD" w:rsidRPr="002A1EAD" w:rsidRDefault="002A1EAD" w:rsidP="002A1EAD">
      <w:pPr>
        <w:pStyle w:val="divdocumentulli"/>
        <w:numPr>
          <w:ilvl w:val="0"/>
          <w:numId w:val="3"/>
        </w:numPr>
        <w:spacing w:after="60" w:line="280" w:lineRule="atLeast"/>
        <w:ind w:hanging="470"/>
        <w:rPr>
          <w:rStyle w:val="span"/>
          <w:rFonts w:ascii="Arial" w:eastAsia="Arial" w:hAnsi="Arial" w:cs="Arial"/>
          <w:color w:val="494C4E"/>
        </w:rPr>
      </w:pPr>
      <w:r w:rsidRPr="004777FE">
        <w:rPr>
          <w:rStyle w:val="span"/>
          <w:rFonts w:ascii="Arial" w:eastAsia="Arial" w:hAnsi="Arial" w:cs="Arial"/>
          <w:b/>
          <w:bCs/>
          <w:color w:val="494C4E"/>
        </w:rPr>
        <w:t>Developed macroeconomic and policy-sensitivity models</w:t>
      </w:r>
      <w:r>
        <w:rPr>
          <w:rStyle w:val="span"/>
          <w:rFonts w:ascii="Arial" w:eastAsia="Arial" w:hAnsi="Arial" w:cs="Arial"/>
          <w:color w:val="494C4E"/>
        </w:rPr>
        <w:t xml:space="preserve"> to assess regional and </w:t>
      </w:r>
      <w:proofErr w:type="spellStart"/>
      <w:r>
        <w:rPr>
          <w:rStyle w:val="span"/>
          <w:rFonts w:ascii="Arial" w:eastAsia="Arial" w:hAnsi="Arial" w:cs="Arial"/>
          <w:color w:val="494C4E"/>
        </w:rPr>
        <w:t>sectoral</w:t>
      </w:r>
      <w:proofErr w:type="spellEnd"/>
      <w:r>
        <w:rPr>
          <w:rStyle w:val="span"/>
          <w:rFonts w:ascii="Arial" w:eastAsia="Arial" w:hAnsi="Arial" w:cs="Arial"/>
          <w:color w:val="494C4E"/>
        </w:rPr>
        <w:t xml:space="preserve"> impacts of rate, labor, and housing shocks, integrating econometric forecasting with spatial analysis for actionable policy and business insights.</w:t>
      </w:r>
    </w:p>
    <w:p w14:paraId="46347CA0" w14:textId="4599E76E" w:rsidR="002A1EAD" w:rsidRPr="002A1EAD" w:rsidRDefault="002A1EAD" w:rsidP="002A1EAD">
      <w:pPr>
        <w:pStyle w:val="divdocumentulli"/>
        <w:numPr>
          <w:ilvl w:val="0"/>
          <w:numId w:val="3"/>
        </w:numPr>
        <w:spacing w:after="60" w:line="280" w:lineRule="atLeast"/>
        <w:ind w:hanging="470"/>
        <w:rPr>
          <w:rStyle w:val="span"/>
          <w:rFonts w:ascii="Arial" w:eastAsia="Arial" w:hAnsi="Arial" w:cs="Arial"/>
          <w:color w:val="494C4E"/>
        </w:rPr>
      </w:pPr>
      <w:r w:rsidRPr="004777FE">
        <w:rPr>
          <w:rStyle w:val="span"/>
          <w:rFonts w:ascii="Arial" w:eastAsia="Arial" w:hAnsi="Arial" w:cs="Arial"/>
          <w:b/>
          <w:bCs/>
          <w:color w:val="494C4E"/>
        </w:rPr>
        <w:t xml:space="preserve">Led cross-functional scenario-design initiatives </w:t>
      </w:r>
      <w:r>
        <w:rPr>
          <w:rStyle w:val="span"/>
          <w:rFonts w:ascii="Arial" w:eastAsia="Arial" w:hAnsi="Arial" w:cs="Arial"/>
          <w:color w:val="494C4E"/>
        </w:rPr>
        <w:t>aligning macroeconomic forecasts with stress-testing and capital planning, ensuring model consistency, transparency, and policy relevance across finance and research functions.</w:t>
      </w:r>
    </w:p>
    <w:p w14:paraId="46CC936D" w14:textId="6671B412" w:rsidR="00A0192A" w:rsidRPr="004777FE" w:rsidRDefault="00310FD6" w:rsidP="004777FE">
      <w:pPr>
        <w:pStyle w:val="divdocumentulli"/>
        <w:numPr>
          <w:ilvl w:val="0"/>
          <w:numId w:val="3"/>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Present economic insights and forecasts to executive leadership, supporting strategic decision-making</w:t>
      </w:r>
      <w:r w:rsidR="00734AE1">
        <w:rPr>
          <w:rStyle w:val="span"/>
          <w:rFonts w:ascii="Arial" w:eastAsia="Arial" w:hAnsi="Arial" w:cs="Arial"/>
          <w:color w:val="494C4E"/>
        </w:rPr>
        <w:t xml:space="preserve"> impacting billions of dollars of reserves</w:t>
      </w:r>
      <w:r>
        <w:rPr>
          <w:rStyle w:val="span"/>
          <w:rFonts w:ascii="Arial" w:eastAsia="Arial" w:hAnsi="Arial" w:cs="Arial"/>
          <w:color w:val="494C4E"/>
        </w:rPr>
        <w:t xml:space="preserve">, while overseeing testing, resource planning, and stakeholder integration as the </w:t>
      </w:r>
      <w:r w:rsidR="003B0744">
        <w:rPr>
          <w:rStyle w:val="span"/>
          <w:rFonts w:ascii="Arial" w:eastAsia="Arial" w:hAnsi="Arial" w:cs="Arial"/>
          <w:color w:val="494C4E"/>
        </w:rPr>
        <w:t xml:space="preserve">senior </w:t>
      </w:r>
      <w:r>
        <w:rPr>
          <w:rStyle w:val="span"/>
          <w:rFonts w:ascii="Arial" w:eastAsia="Arial" w:hAnsi="Arial" w:cs="Arial"/>
          <w:color w:val="494C4E"/>
        </w:rPr>
        <w:t>lead economist in the Corporate Economics Group</w:t>
      </w:r>
      <w:r w:rsidR="004777FE">
        <w:rPr>
          <w:rStyle w:val="span"/>
          <w:rFonts w:ascii="Arial" w:eastAsia="Arial" w:hAnsi="Arial" w:cs="Arial"/>
          <w:color w:val="494C4E"/>
        </w:rPr>
        <w:t>.</w:t>
      </w:r>
    </w:p>
    <w:p w14:paraId="616CC221" w14:textId="558F0219" w:rsidR="00600627" w:rsidRDefault="00310FD6">
      <w:pPr>
        <w:pStyle w:val="divdocumentdivparagraphpadb5cell"/>
        <w:pBdr>
          <w:top w:val="none" w:sz="0" w:space="0" w:color="auto"/>
          <w:bottom w:val="single" w:sz="48" w:space="0" w:color="FFFFFF"/>
        </w:pBdr>
        <w:tabs>
          <w:tab w:val="right" w:pos="10820"/>
        </w:tabs>
        <w:spacing w:before="200" w:line="280" w:lineRule="atLeast"/>
        <w:rPr>
          <w:rFonts w:ascii="Arial" w:eastAsia="Arial" w:hAnsi="Arial" w:cs="Arial"/>
          <w:color w:val="494C4E"/>
        </w:rPr>
      </w:pPr>
      <w:r>
        <w:rPr>
          <w:rStyle w:val="jobtitle"/>
          <w:rFonts w:ascii="Arial" w:eastAsia="Arial" w:hAnsi="Arial" w:cs="Arial"/>
          <w:color w:val="494C4E"/>
        </w:rPr>
        <w:lastRenderedPageBreak/>
        <w:t>Economic Consultant (VP)</w:t>
      </w:r>
      <w:r>
        <w:rPr>
          <w:rStyle w:val="span"/>
          <w:rFonts w:ascii="Arial" w:eastAsia="Arial" w:hAnsi="Arial" w:cs="Arial"/>
          <w:color w:val="494C4E"/>
        </w:rPr>
        <w:t xml:space="preserve"> / Wells Fargo Bank - Charlotte,</w:t>
      </w:r>
      <w:r w:rsidR="00800095">
        <w:rPr>
          <w:rStyle w:val="span"/>
          <w:rFonts w:ascii="Arial" w:eastAsia="Arial" w:hAnsi="Arial" w:cs="Arial"/>
          <w:color w:val="494C4E"/>
        </w:rPr>
        <w:t xml:space="preserve"> </w:t>
      </w:r>
      <w:r>
        <w:rPr>
          <w:rStyle w:val="span"/>
          <w:rFonts w:ascii="Arial" w:eastAsia="Arial" w:hAnsi="Arial" w:cs="Arial"/>
          <w:color w:val="494C4E"/>
        </w:rPr>
        <w:t>NC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11/2016 - 07/2021</w:t>
      </w:r>
      <w:r>
        <w:rPr>
          <w:rStyle w:val="datesWrapper"/>
          <w:rFonts w:ascii="Arial" w:eastAsia="Arial" w:hAnsi="Arial" w:cs="Arial"/>
          <w:i/>
          <w:iCs/>
          <w:color w:val="494C4E"/>
        </w:rPr>
        <w:t xml:space="preserve"> </w:t>
      </w:r>
    </w:p>
    <w:p w14:paraId="2460636D" w14:textId="77777777" w:rsidR="00600627" w:rsidRDefault="00310FD6">
      <w:pPr>
        <w:pStyle w:val="divdocumentulli"/>
        <w:numPr>
          <w:ilvl w:val="0"/>
          <w:numId w:val="4"/>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Provided model oversight for CRE, regional, international, and macroeconomic forecasting models developed by the Corporate Economics Group (CEG), supporting CECL and CCAR regulatory requirements.</w:t>
      </w:r>
    </w:p>
    <w:p w14:paraId="20D3149B" w14:textId="77777777" w:rsidR="00600627" w:rsidRDefault="00310FD6">
      <w:pPr>
        <w:pStyle w:val="divdocumentulli"/>
        <w:numPr>
          <w:ilvl w:val="0"/>
          <w:numId w:val="4"/>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Led performance monitoring for 4,000+ published forecasts, conducted data vintage reviews, sensitivity analyses, impact assessments, and communicated results with downstream risk and loss forecasting teams.</w:t>
      </w:r>
    </w:p>
    <w:p w14:paraId="5CCA4723" w14:textId="00FD0024" w:rsidR="00600627" w:rsidRDefault="00310FD6">
      <w:pPr>
        <w:pStyle w:val="divdocumentulli"/>
        <w:numPr>
          <w:ilvl w:val="0"/>
          <w:numId w:val="4"/>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Ensured strong model governance through independent results challenge, documentation reviews, and alignment with enterprise model risk standards.</w:t>
      </w:r>
      <w:r w:rsidR="00C73E06">
        <w:rPr>
          <w:rStyle w:val="span"/>
          <w:rFonts w:ascii="Arial" w:eastAsia="Arial" w:hAnsi="Arial" w:cs="Arial"/>
          <w:color w:val="494C4E"/>
        </w:rPr>
        <w:t xml:space="preserve"> Reduced re-work and review cycles.</w:t>
      </w:r>
    </w:p>
    <w:p w14:paraId="5717F8D5" w14:textId="66D75C7F" w:rsidR="00600627" w:rsidRDefault="00310FD6">
      <w:pPr>
        <w:pStyle w:val="divdocumentdivparagraphpadb5cell"/>
        <w:pBdr>
          <w:top w:val="none" w:sz="0" w:space="0" w:color="auto"/>
          <w:bottom w:val="single" w:sz="48" w:space="0" w:color="FFFFFF"/>
        </w:pBdr>
        <w:tabs>
          <w:tab w:val="right" w:pos="10820"/>
        </w:tabs>
        <w:spacing w:before="200" w:line="280" w:lineRule="atLeast"/>
        <w:rPr>
          <w:rFonts w:ascii="Arial" w:eastAsia="Arial" w:hAnsi="Arial" w:cs="Arial"/>
          <w:color w:val="494C4E"/>
        </w:rPr>
      </w:pPr>
      <w:r>
        <w:rPr>
          <w:rStyle w:val="jobtitle"/>
          <w:rFonts w:ascii="Arial" w:eastAsia="Arial" w:hAnsi="Arial" w:cs="Arial"/>
          <w:color w:val="494C4E"/>
        </w:rPr>
        <w:t>Senior Economist</w:t>
      </w:r>
      <w:r>
        <w:rPr>
          <w:rStyle w:val="span"/>
          <w:rFonts w:ascii="Arial" w:eastAsia="Arial" w:hAnsi="Arial" w:cs="Arial"/>
          <w:color w:val="494C4E"/>
        </w:rPr>
        <w:t xml:space="preserve"> / </w:t>
      </w:r>
      <w:proofErr w:type="spellStart"/>
      <w:r>
        <w:rPr>
          <w:rStyle w:val="span"/>
          <w:rFonts w:ascii="Arial" w:eastAsia="Arial" w:hAnsi="Arial" w:cs="Arial"/>
          <w:color w:val="494C4E"/>
        </w:rPr>
        <w:t>Alward</w:t>
      </w:r>
      <w:proofErr w:type="spellEnd"/>
      <w:r>
        <w:rPr>
          <w:rStyle w:val="span"/>
          <w:rFonts w:ascii="Arial" w:eastAsia="Arial" w:hAnsi="Arial" w:cs="Arial"/>
          <w:color w:val="494C4E"/>
        </w:rPr>
        <w:t xml:space="preserve"> Institute for Collaborative Science </w:t>
      </w:r>
      <w:r w:rsidR="004175FE">
        <w:rPr>
          <w:rStyle w:val="span"/>
          <w:rFonts w:ascii="Arial" w:eastAsia="Arial" w:hAnsi="Arial" w:cs="Arial"/>
          <w:color w:val="494C4E"/>
        </w:rPr>
        <w:t>-</w:t>
      </w:r>
      <w:r w:rsidR="0095013D">
        <w:rPr>
          <w:rStyle w:val="span"/>
          <w:rFonts w:ascii="Arial" w:eastAsia="Arial" w:hAnsi="Arial" w:cs="Arial"/>
          <w:color w:val="494C4E"/>
        </w:rPr>
        <w:t xml:space="preserve"> </w:t>
      </w:r>
      <w:r w:rsidR="00A10DDF">
        <w:rPr>
          <w:rStyle w:val="span"/>
          <w:rFonts w:ascii="Arial" w:eastAsia="Arial" w:hAnsi="Arial" w:cs="Arial"/>
          <w:color w:val="494C4E"/>
        </w:rPr>
        <w:t>Charlotte,</w:t>
      </w:r>
      <w:r>
        <w:rPr>
          <w:rStyle w:val="span"/>
          <w:rFonts w:ascii="Arial" w:eastAsia="Arial" w:hAnsi="Arial" w:cs="Arial"/>
          <w:color w:val="494C4E"/>
        </w:rPr>
        <w:t xml:space="preserve"> NC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r>
      <w:r>
        <w:rPr>
          <w:rStyle w:val="span"/>
          <w:rFonts w:ascii="Arial" w:eastAsia="Arial" w:hAnsi="Arial" w:cs="Arial"/>
          <w:i/>
          <w:iCs/>
          <w:color w:val="494C4E"/>
        </w:rPr>
        <w:t>09/2014 - 11/2016</w:t>
      </w:r>
      <w:r>
        <w:rPr>
          <w:rStyle w:val="datesWrapper"/>
          <w:rFonts w:ascii="Arial" w:eastAsia="Arial" w:hAnsi="Arial" w:cs="Arial"/>
          <w:i/>
          <w:iCs/>
          <w:color w:val="494C4E"/>
        </w:rPr>
        <w:t xml:space="preserve"> </w:t>
      </w:r>
    </w:p>
    <w:p w14:paraId="3A92246C" w14:textId="6DE0802D" w:rsidR="00600627" w:rsidRPr="00E717FC" w:rsidRDefault="00310FD6" w:rsidP="00E717FC">
      <w:pPr>
        <w:pStyle w:val="divdocumentulli"/>
        <w:numPr>
          <w:ilvl w:val="0"/>
          <w:numId w:val="5"/>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Specialized in economic impact analysis, statistical modeling, and spatial analytics using tools such as</w:t>
      </w:r>
      <w:r w:rsidR="00C421F5">
        <w:rPr>
          <w:rStyle w:val="span"/>
          <w:rFonts w:ascii="Arial" w:eastAsia="Arial" w:hAnsi="Arial" w:cs="Arial"/>
          <w:color w:val="494C4E"/>
        </w:rPr>
        <w:t xml:space="preserve"> IMPLAN,</w:t>
      </w:r>
      <w:r>
        <w:rPr>
          <w:rStyle w:val="span"/>
          <w:rFonts w:ascii="Arial" w:eastAsia="Arial" w:hAnsi="Arial" w:cs="Arial"/>
          <w:color w:val="494C4E"/>
        </w:rPr>
        <w:t xml:space="preserve"> ArcGIS, Stata, and Excel; delivered actionable insights on regional trade, housing, and supply chain dynamics.</w:t>
      </w:r>
      <w:r w:rsidR="00C421F5">
        <w:rPr>
          <w:rStyle w:val="span"/>
          <w:rFonts w:ascii="Arial" w:eastAsia="Arial" w:hAnsi="Arial" w:cs="Arial"/>
          <w:color w:val="494C4E"/>
        </w:rPr>
        <w:t xml:space="preserve"> </w:t>
      </w:r>
      <w:r w:rsidRPr="00C421F5">
        <w:rPr>
          <w:rStyle w:val="span"/>
          <w:rFonts w:ascii="Arial" w:eastAsia="Arial" w:hAnsi="Arial" w:cs="Arial"/>
          <w:color w:val="494C4E"/>
        </w:rPr>
        <w:t>Led research and authored reports on high-profile topics, including the economic impacts of the EB-5 Immigration Program, hurricane damage losses, and housing authority programs.</w:t>
      </w:r>
      <w:r w:rsidR="00470EC5">
        <w:rPr>
          <w:rStyle w:val="span"/>
          <w:rFonts w:ascii="Arial" w:eastAsia="Arial" w:hAnsi="Arial" w:cs="Arial"/>
          <w:color w:val="494C4E"/>
        </w:rPr>
        <w:t xml:space="preserve"> </w:t>
      </w:r>
      <w:r w:rsidRPr="00470EC5">
        <w:rPr>
          <w:rStyle w:val="span"/>
          <w:rFonts w:ascii="Arial" w:eastAsia="Arial" w:hAnsi="Arial" w:cs="Arial"/>
          <w:color w:val="494C4E"/>
        </w:rPr>
        <w:t>Managed project delivery strategy and client communications; provided customer training and end-to-end project management for the Institute's consulting engagements.</w:t>
      </w:r>
    </w:p>
    <w:p w14:paraId="138C20E6" w14:textId="1796D096" w:rsidR="00600627" w:rsidRDefault="00310FD6">
      <w:pPr>
        <w:pStyle w:val="divdocumentdivparagraphpadb5cell"/>
        <w:pBdr>
          <w:top w:val="none" w:sz="0" w:space="0" w:color="auto"/>
          <w:bottom w:val="single" w:sz="48" w:space="0" w:color="FFFFFF"/>
        </w:pBdr>
        <w:tabs>
          <w:tab w:val="right" w:pos="10820"/>
        </w:tabs>
        <w:spacing w:before="200" w:line="280" w:lineRule="atLeast"/>
        <w:rPr>
          <w:rFonts w:ascii="Arial" w:eastAsia="Arial" w:hAnsi="Arial" w:cs="Arial"/>
          <w:color w:val="494C4E"/>
        </w:rPr>
      </w:pPr>
      <w:r>
        <w:rPr>
          <w:rStyle w:val="jobtitle"/>
          <w:rFonts w:ascii="Arial" w:eastAsia="Arial" w:hAnsi="Arial" w:cs="Arial"/>
          <w:color w:val="494C4E"/>
        </w:rPr>
        <w:t>Regional Economist</w:t>
      </w:r>
      <w:r>
        <w:rPr>
          <w:rStyle w:val="span"/>
          <w:rFonts w:ascii="Arial" w:eastAsia="Arial" w:hAnsi="Arial" w:cs="Arial"/>
          <w:color w:val="494C4E"/>
        </w:rPr>
        <w:t xml:space="preserve"> / IMPLAN Group, LLC - </w:t>
      </w:r>
      <w:r w:rsidR="004175FE">
        <w:rPr>
          <w:rStyle w:val="span"/>
          <w:rFonts w:ascii="Arial" w:eastAsia="Arial" w:hAnsi="Arial" w:cs="Arial"/>
          <w:color w:val="494C4E"/>
        </w:rPr>
        <w:t>Charlotte</w:t>
      </w:r>
      <w:r>
        <w:rPr>
          <w:rStyle w:val="span"/>
          <w:rFonts w:ascii="Arial" w:eastAsia="Arial" w:hAnsi="Arial" w:cs="Arial"/>
          <w:color w:val="494C4E"/>
        </w:rPr>
        <w:t>, NC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01/2013 - 12/2014</w:t>
      </w:r>
      <w:r>
        <w:rPr>
          <w:rStyle w:val="datesWrapper"/>
          <w:rFonts w:ascii="Arial" w:eastAsia="Arial" w:hAnsi="Arial" w:cs="Arial"/>
          <w:i/>
          <w:iCs/>
          <w:color w:val="494C4E"/>
        </w:rPr>
        <w:t xml:space="preserve"> </w:t>
      </w:r>
    </w:p>
    <w:p w14:paraId="317D9F51" w14:textId="08BFAA59" w:rsidR="00600627" w:rsidRPr="0057006D" w:rsidRDefault="00310FD6" w:rsidP="0057006D">
      <w:pPr>
        <w:pStyle w:val="divdocumentulli"/>
        <w:numPr>
          <w:ilvl w:val="0"/>
          <w:numId w:val="6"/>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Specialized in economic impact assessments and statistical modeling to support policy analysis, program evaluation, and workforce development strategies.</w:t>
      </w:r>
      <w:r w:rsidR="00E717FC">
        <w:rPr>
          <w:rStyle w:val="span"/>
          <w:rFonts w:ascii="Arial" w:eastAsia="Arial" w:hAnsi="Arial" w:cs="Arial"/>
          <w:color w:val="494C4E"/>
        </w:rPr>
        <w:t xml:space="preserve"> </w:t>
      </w:r>
      <w:r w:rsidRPr="00E717FC">
        <w:rPr>
          <w:rStyle w:val="span"/>
          <w:rFonts w:ascii="Arial" w:eastAsia="Arial" w:hAnsi="Arial" w:cs="Arial"/>
          <w:color w:val="494C4E"/>
        </w:rPr>
        <w:t>Led research and product development for innovative data tools leveraging the IMPLAN system of regional input-output accounts.</w:t>
      </w:r>
      <w:r w:rsidR="0057006D">
        <w:rPr>
          <w:rStyle w:val="span"/>
          <w:rFonts w:ascii="Arial" w:eastAsia="Arial" w:hAnsi="Arial" w:cs="Arial"/>
          <w:color w:val="494C4E"/>
        </w:rPr>
        <w:t xml:space="preserve"> </w:t>
      </w:r>
      <w:r w:rsidRPr="0057006D">
        <w:rPr>
          <w:rStyle w:val="span"/>
          <w:rFonts w:ascii="Arial" w:eastAsia="Arial" w:hAnsi="Arial" w:cs="Arial"/>
          <w:color w:val="494C4E"/>
        </w:rPr>
        <w:t>Managed the company's economic impact consulting and reporting service, including project delivery, client engagement, and custom analysis.</w:t>
      </w:r>
    </w:p>
    <w:p w14:paraId="3B55AF08" w14:textId="5AB42049" w:rsidR="00600627" w:rsidRDefault="00310FD6">
      <w:pPr>
        <w:pStyle w:val="divdocumentdivparagraphpadb5cell"/>
        <w:pBdr>
          <w:top w:val="none" w:sz="0" w:space="0" w:color="auto"/>
          <w:bottom w:val="single" w:sz="48" w:space="0" w:color="FFFFFF"/>
        </w:pBdr>
        <w:tabs>
          <w:tab w:val="right" w:pos="10820"/>
        </w:tabs>
        <w:spacing w:before="200" w:line="280" w:lineRule="atLeast"/>
        <w:rPr>
          <w:rFonts w:ascii="Arial" w:eastAsia="Arial" w:hAnsi="Arial" w:cs="Arial"/>
          <w:color w:val="494C4E"/>
        </w:rPr>
      </w:pPr>
      <w:r>
        <w:rPr>
          <w:rStyle w:val="jobtitle"/>
          <w:rFonts w:ascii="Arial" w:eastAsia="Arial" w:hAnsi="Arial" w:cs="Arial"/>
          <w:color w:val="494C4E"/>
        </w:rPr>
        <w:t>International Economist</w:t>
      </w:r>
      <w:r>
        <w:rPr>
          <w:rStyle w:val="span"/>
          <w:rFonts w:ascii="Arial" w:eastAsia="Arial" w:hAnsi="Arial" w:cs="Arial"/>
          <w:color w:val="494C4E"/>
        </w:rPr>
        <w:t xml:space="preserve"> / </w:t>
      </w:r>
      <w:r w:rsidR="00502DBA">
        <w:rPr>
          <w:rStyle w:val="span"/>
          <w:rFonts w:ascii="Arial" w:eastAsia="Arial" w:hAnsi="Arial" w:cs="Arial"/>
          <w:color w:val="494C4E"/>
        </w:rPr>
        <w:t xml:space="preserve">Int’l. Dev. Finance </w:t>
      </w:r>
      <w:r w:rsidR="005A2653">
        <w:rPr>
          <w:rStyle w:val="span"/>
          <w:rFonts w:ascii="Arial" w:eastAsia="Arial" w:hAnsi="Arial" w:cs="Arial"/>
          <w:color w:val="494C4E"/>
        </w:rPr>
        <w:t>Corporation</w:t>
      </w:r>
      <w:r w:rsidR="00C6470D">
        <w:rPr>
          <w:rStyle w:val="span"/>
          <w:rFonts w:ascii="Arial" w:eastAsia="Arial" w:hAnsi="Arial" w:cs="Arial"/>
          <w:color w:val="494C4E"/>
        </w:rPr>
        <w:t xml:space="preserve"> - </w:t>
      </w:r>
      <w:r>
        <w:rPr>
          <w:rStyle w:val="span"/>
          <w:rFonts w:ascii="Arial" w:eastAsia="Arial" w:hAnsi="Arial" w:cs="Arial"/>
          <w:color w:val="494C4E"/>
        </w:rPr>
        <w:t>Washington, D.C.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03/2012 - 01/2013</w:t>
      </w:r>
      <w:r>
        <w:rPr>
          <w:rStyle w:val="datesWrapper"/>
          <w:rFonts w:ascii="Arial" w:eastAsia="Arial" w:hAnsi="Arial" w:cs="Arial"/>
          <w:i/>
          <w:iCs/>
          <w:color w:val="494C4E"/>
        </w:rPr>
        <w:t xml:space="preserve"> </w:t>
      </w:r>
    </w:p>
    <w:p w14:paraId="6E939369" w14:textId="60D8F2E2" w:rsidR="00600627" w:rsidRPr="00174C07" w:rsidRDefault="00310FD6" w:rsidP="00174C07">
      <w:pPr>
        <w:pStyle w:val="divdocumentulli"/>
        <w:numPr>
          <w:ilvl w:val="0"/>
          <w:numId w:val="7"/>
        </w:numPr>
        <w:spacing w:after="60" w:line="280" w:lineRule="atLeast"/>
        <w:ind w:hanging="470"/>
        <w:rPr>
          <w:rStyle w:val="span"/>
          <w:rFonts w:ascii="Arial" w:eastAsia="Arial" w:hAnsi="Arial" w:cs="Arial"/>
          <w:color w:val="494C4E"/>
        </w:rPr>
      </w:pPr>
      <w:r>
        <w:rPr>
          <w:rStyle w:val="span"/>
          <w:rFonts w:ascii="Arial" w:eastAsia="Arial" w:hAnsi="Arial" w:cs="Arial"/>
          <w:color w:val="494C4E"/>
        </w:rPr>
        <w:t>Analyzed the economic impact of OPIC's overseas investments and ensured compliance with lending and regulatory policies through data collection, reporting, and site-level monitoring.</w:t>
      </w:r>
      <w:r w:rsidR="00174C07">
        <w:rPr>
          <w:rStyle w:val="span"/>
          <w:rFonts w:ascii="Arial" w:eastAsia="Arial" w:hAnsi="Arial" w:cs="Arial"/>
          <w:color w:val="494C4E"/>
        </w:rPr>
        <w:t xml:space="preserve"> </w:t>
      </w:r>
      <w:r w:rsidR="0057006D" w:rsidRPr="00174C07">
        <w:rPr>
          <w:rStyle w:val="span"/>
          <w:rFonts w:ascii="Arial" w:eastAsia="Arial" w:hAnsi="Arial" w:cs="Arial"/>
          <w:color w:val="494C4E"/>
        </w:rPr>
        <w:t>C</w:t>
      </w:r>
      <w:r w:rsidRPr="00174C07">
        <w:rPr>
          <w:rStyle w:val="span"/>
          <w:rFonts w:ascii="Arial" w:eastAsia="Arial" w:hAnsi="Arial" w:cs="Arial"/>
          <w:color w:val="494C4E"/>
        </w:rPr>
        <w:t>onducted international travel to assess project outcomes and compliance on-site.</w:t>
      </w:r>
    </w:p>
    <w:p w14:paraId="2E8B0E4B" w14:textId="70B99559" w:rsidR="00600627" w:rsidRDefault="00310FD6">
      <w:pPr>
        <w:pStyle w:val="divdocumentdivparagraphpadb5cell"/>
        <w:pBdr>
          <w:top w:val="none" w:sz="0" w:space="0" w:color="auto"/>
          <w:bottom w:val="single" w:sz="48" w:space="0" w:color="FFFFFF"/>
        </w:pBdr>
        <w:tabs>
          <w:tab w:val="right" w:pos="10820"/>
        </w:tabs>
        <w:spacing w:before="200" w:line="280" w:lineRule="atLeast"/>
        <w:rPr>
          <w:rFonts w:ascii="Arial" w:eastAsia="Arial" w:hAnsi="Arial" w:cs="Arial"/>
          <w:color w:val="494C4E"/>
        </w:rPr>
      </w:pPr>
      <w:r>
        <w:rPr>
          <w:rStyle w:val="jobtitle"/>
          <w:rFonts w:ascii="Arial" w:eastAsia="Arial" w:hAnsi="Arial" w:cs="Arial"/>
          <w:color w:val="494C4E"/>
        </w:rPr>
        <w:t>Labor Economist</w:t>
      </w:r>
      <w:r>
        <w:rPr>
          <w:rStyle w:val="span"/>
          <w:rFonts w:ascii="Arial" w:eastAsia="Arial" w:hAnsi="Arial" w:cs="Arial"/>
          <w:color w:val="494C4E"/>
        </w:rPr>
        <w:t xml:space="preserve"> / Bureau of Labor Statistics - Washington, D.C.</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08/2011 - 03/2012</w:t>
      </w:r>
      <w:r>
        <w:rPr>
          <w:rStyle w:val="datesWrapper"/>
          <w:rFonts w:ascii="Arial" w:eastAsia="Arial" w:hAnsi="Arial" w:cs="Arial"/>
          <w:i/>
          <w:iCs/>
          <w:color w:val="494C4E"/>
        </w:rPr>
        <w:t xml:space="preserve"> </w:t>
      </w:r>
    </w:p>
    <w:p w14:paraId="22196B5D" w14:textId="4431188F" w:rsidR="00600627" w:rsidRPr="00710327" w:rsidRDefault="00310FD6" w:rsidP="00D078A9">
      <w:pPr>
        <w:pStyle w:val="divdocumentulli"/>
        <w:numPr>
          <w:ilvl w:val="0"/>
          <w:numId w:val="8"/>
        </w:numPr>
        <w:spacing w:after="240" w:line="280" w:lineRule="atLeast"/>
        <w:ind w:hanging="475"/>
        <w:rPr>
          <w:rStyle w:val="span"/>
          <w:rFonts w:ascii="Arial" w:eastAsia="Arial" w:hAnsi="Arial" w:cs="Arial"/>
          <w:color w:val="494C4E"/>
        </w:rPr>
      </w:pPr>
      <w:r>
        <w:rPr>
          <w:rStyle w:val="span"/>
          <w:rFonts w:ascii="Arial" w:eastAsia="Arial" w:hAnsi="Arial" w:cs="Arial"/>
          <w:color w:val="494C4E"/>
        </w:rPr>
        <w:t>Contributed to a multi-agency initiative forecasting macroeconomic growth over ten years, translating predictions into industry-specific employment demand for 800+ occupations.</w:t>
      </w:r>
      <w:r w:rsidR="00174C07">
        <w:rPr>
          <w:rStyle w:val="span"/>
          <w:rFonts w:ascii="Arial" w:eastAsia="Arial" w:hAnsi="Arial" w:cs="Arial"/>
          <w:color w:val="494C4E"/>
        </w:rPr>
        <w:t xml:space="preserve"> </w:t>
      </w:r>
      <w:r w:rsidRPr="00174C07">
        <w:rPr>
          <w:rStyle w:val="span"/>
          <w:rFonts w:ascii="Arial" w:eastAsia="Arial" w:hAnsi="Arial" w:cs="Arial"/>
          <w:color w:val="494C4E"/>
        </w:rPr>
        <w:t>Provided key input for the biannual Occupational Outlook Handbook by analyzing labor market trends, calibrating forecasts, and developing job profiles for various occupations.</w:t>
      </w:r>
    </w:p>
    <w:tbl>
      <w:tblPr>
        <w:tblStyle w:val="divdocumentdivheading"/>
        <w:tblW w:w="5000" w:type="pct"/>
        <w:tblCellSpacing w:w="0" w:type="dxa"/>
        <w:tblBorders>
          <w:top w:val="single" w:sz="8" w:space="0" w:color="C0C5CF"/>
        </w:tblBorders>
        <w:tblCellMar>
          <w:left w:w="0" w:type="dxa"/>
          <w:right w:w="0" w:type="dxa"/>
        </w:tblCellMar>
        <w:tblLook w:val="05E0" w:firstRow="1" w:lastRow="1" w:firstColumn="1" w:lastColumn="1" w:noHBand="0" w:noVBand="1"/>
      </w:tblPr>
      <w:tblGrid>
        <w:gridCol w:w="10840"/>
      </w:tblGrid>
      <w:tr w:rsidR="00600627" w14:paraId="495F99B0" w14:textId="77777777">
        <w:trPr>
          <w:tblCellSpacing w:w="0" w:type="dxa"/>
        </w:trPr>
        <w:tc>
          <w:tcPr>
            <w:tcW w:w="0" w:type="auto"/>
            <w:tcMar>
              <w:top w:w="300" w:type="dxa"/>
              <w:left w:w="0" w:type="dxa"/>
              <w:bottom w:w="100" w:type="dxa"/>
              <w:right w:w="0" w:type="dxa"/>
            </w:tcMar>
            <w:vAlign w:val="bottom"/>
            <w:hideMark/>
          </w:tcPr>
          <w:p w14:paraId="443892AC" w14:textId="77777777" w:rsidR="00600627" w:rsidRDefault="00310FD6">
            <w:pPr>
              <w:rPr>
                <w:rFonts w:ascii="Arial" w:eastAsia="Arial" w:hAnsi="Arial" w:cs="Arial"/>
                <w:color w:val="494C4E"/>
              </w:rPr>
            </w:pPr>
            <w:r>
              <w:rPr>
                <w:rStyle w:val="divdocumentdivheadingdivsectiontitle"/>
                <w:rFonts w:ascii="Arial" w:eastAsia="Arial" w:hAnsi="Arial" w:cs="Arial"/>
                <w:b/>
                <w:bCs/>
                <w:caps/>
                <w:spacing w:val="10"/>
                <w:sz w:val="20"/>
                <w:szCs w:val="20"/>
              </w:rPr>
              <w:t>Education</w:t>
            </w:r>
          </w:p>
        </w:tc>
      </w:tr>
    </w:tbl>
    <w:p w14:paraId="7397E088" w14:textId="77777777" w:rsidR="00600627" w:rsidRDefault="00310FD6">
      <w:pPr>
        <w:pStyle w:val="paddedline"/>
        <w:pBdr>
          <w:bottom w:val="none" w:sz="0" w:space="0" w:color="auto"/>
        </w:pBdr>
        <w:tabs>
          <w:tab w:val="right" w:pos="10820"/>
        </w:tabs>
        <w:spacing w:line="280" w:lineRule="atLeast"/>
        <w:rPr>
          <w:rFonts w:ascii="Arial" w:eastAsia="Arial" w:hAnsi="Arial" w:cs="Arial"/>
          <w:color w:val="494C4E"/>
        </w:rPr>
      </w:pPr>
      <w:r>
        <w:rPr>
          <w:rStyle w:val="degree"/>
          <w:rFonts w:ascii="Arial" w:eastAsia="Arial" w:hAnsi="Arial" w:cs="Arial"/>
          <w:color w:val="494C4E"/>
        </w:rPr>
        <w:t>M.S. | M.U.P. Degrees</w:t>
      </w:r>
      <w:r>
        <w:rPr>
          <w:rStyle w:val="documentbeforecolonspace"/>
          <w:rFonts w:ascii="Arial" w:eastAsia="Arial" w:hAnsi="Arial" w:cs="Arial"/>
          <w:color w:val="494C4E"/>
        </w:rPr>
        <w:t xml:space="preserve"> </w:t>
      </w:r>
      <w:r>
        <w:rPr>
          <w:rStyle w:val="span"/>
          <w:rFonts w:ascii="Arial" w:eastAsia="Arial" w:hAnsi="Arial" w:cs="Arial"/>
          <w:color w:val="494C4E"/>
        </w:rPr>
        <w:t>: Agricultural &amp; Applied Economics, Urban Planning</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05/2011</w:t>
      </w:r>
      <w:r>
        <w:rPr>
          <w:rStyle w:val="datesWrapper"/>
          <w:rFonts w:ascii="Arial" w:eastAsia="Arial" w:hAnsi="Arial" w:cs="Arial"/>
          <w:i/>
          <w:iCs/>
          <w:color w:val="494C4E"/>
        </w:rPr>
        <w:t xml:space="preserve"> </w:t>
      </w:r>
    </w:p>
    <w:p w14:paraId="78FAC843" w14:textId="611B4829" w:rsidR="00600627" w:rsidRDefault="00310FD6" w:rsidP="00710327">
      <w:pPr>
        <w:pStyle w:val="paddedline"/>
        <w:spacing w:line="280" w:lineRule="atLeast"/>
        <w:rPr>
          <w:rFonts w:ascii="Arial" w:eastAsia="Arial" w:hAnsi="Arial" w:cs="Arial"/>
          <w:color w:val="494C4E"/>
        </w:rPr>
      </w:pPr>
      <w:r>
        <w:rPr>
          <w:rStyle w:val="span"/>
          <w:rFonts w:ascii="Arial" w:eastAsia="Arial" w:hAnsi="Arial" w:cs="Arial"/>
          <w:color w:val="494C4E"/>
        </w:rPr>
        <w:t xml:space="preserve">University of Illinois </w:t>
      </w:r>
      <w:r w:rsidR="00710327">
        <w:rPr>
          <w:rStyle w:val="span"/>
          <w:rFonts w:ascii="Arial" w:eastAsia="Arial" w:hAnsi="Arial" w:cs="Arial"/>
          <w:color w:val="494C4E"/>
        </w:rPr>
        <w:t>–</w:t>
      </w:r>
      <w:r>
        <w:rPr>
          <w:rStyle w:val="span"/>
          <w:rFonts w:ascii="Arial" w:eastAsia="Arial" w:hAnsi="Arial" w:cs="Arial"/>
          <w:color w:val="494C4E"/>
        </w:rPr>
        <w:t xml:space="preserve"> Urbana</w:t>
      </w:r>
      <w:r w:rsidR="00710327">
        <w:rPr>
          <w:rStyle w:val="span"/>
          <w:rFonts w:ascii="Arial" w:eastAsia="Arial" w:hAnsi="Arial" w:cs="Arial"/>
          <w:color w:val="494C4E"/>
        </w:rPr>
        <w:t>/</w:t>
      </w:r>
      <w:r>
        <w:rPr>
          <w:rStyle w:val="span"/>
          <w:rFonts w:ascii="Arial" w:eastAsia="Arial" w:hAnsi="Arial" w:cs="Arial"/>
          <w:color w:val="494C4E"/>
        </w:rPr>
        <w:t>Champaign</w:t>
      </w:r>
      <w:r w:rsidR="00FA17B7">
        <w:rPr>
          <w:rStyle w:val="span"/>
          <w:rFonts w:ascii="Arial" w:eastAsia="Arial" w:hAnsi="Arial" w:cs="Arial"/>
          <w:color w:val="494C4E"/>
        </w:rPr>
        <w:t xml:space="preserve"> - Urbana, IL</w:t>
      </w:r>
    </w:p>
    <w:p w14:paraId="47E1B128" w14:textId="77777777" w:rsidR="00600627" w:rsidRDefault="00310FD6">
      <w:pPr>
        <w:pStyle w:val="paddedline"/>
        <w:pBdr>
          <w:bottom w:val="none" w:sz="0" w:space="0" w:color="auto"/>
        </w:pBdr>
        <w:tabs>
          <w:tab w:val="right" w:pos="10820"/>
        </w:tabs>
        <w:spacing w:before="200" w:line="280" w:lineRule="atLeast"/>
        <w:rPr>
          <w:rFonts w:ascii="Arial" w:eastAsia="Arial" w:hAnsi="Arial" w:cs="Arial"/>
          <w:color w:val="494C4E"/>
        </w:rPr>
      </w:pPr>
      <w:r>
        <w:rPr>
          <w:rStyle w:val="degree"/>
          <w:rFonts w:ascii="Arial" w:eastAsia="Arial" w:hAnsi="Arial" w:cs="Arial"/>
          <w:color w:val="494C4E"/>
        </w:rPr>
        <w:t>B.S. Degree</w:t>
      </w:r>
      <w:r>
        <w:rPr>
          <w:rStyle w:val="documentbeforecolonspace"/>
          <w:rFonts w:ascii="Arial" w:eastAsia="Arial" w:hAnsi="Arial" w:cs="Arial"/>
          <w:color w:val="494C4E"/>
        </w:rPr>
        <w:t xml:space="preserve"> </w:t>
      </w:r>
      <w:r>
        <w:rPr>
          <w:rStyle w:val="span"/>
          <w:rFonts w:ascii="Arial" w:eastAsia="Arial" w:hAnsi="Arial" w:cs="Arial"/>
          <w:color w:val="494C4E"/>
        </w:rPr>
        <w:t>: Geography</w:t>
      </w:r>
      <w:r>
        <w:rPr>
          <w:rStyle w:val="singlecolumnspanpaddedlinenth-child1"/>
          <w:rFonts w:ascii="Arial" w:eastAsia="Arial" w:hAnsi="Arial" w:cs="Arial"/>
          <w:color w:val="494C4E"/>
        </w:rPr>
        <w:t xml:space="preserve"> </w:t>
      </w:r>
      <w:r>
        <w:rPr>
          <w:rStyle w:val="datesWrapper"/>
          <w:rFonts w:ascii="Arial" w:eastAsia="Arial" w:hAnsi="Arial" w:cs="Arial"/>
          <w:i/>
          <w:iCs/>
          <w:color w:val="494C4E"/>
        </w:rPr>
        <w:tab/>
        <w:t xml:space="preserve"> </w:t>
      </w:r>
      <w:r>
        <w:rPr>
          <w:rStyle w:val="span"/>
          <w:rFonts w:ascii="Arial" w:eastAsia="Arial" w:hAnsi="Arial" w:cs="Arial"/>
          <w:i/>
          <w:iCs/>
          <w:color w:val="494C4E"/>
        </w:rPr>
        <w:t>12/2006</w:t>
      </w:r>
      <w:r>
        <w:rPr>
          <w:rStyle w:val="datesWrapper"/>
          <w:rFonts w:ascii="Arial" w:eastAsia="Arial" w:hAnsi="Arial" w:cs="Arial"/>
          <w:i/>
          <w:iCs/>
          <w:color w:val="494C4E"/>
        </w:rPr>
        <w:t xml:space="preserve"> </w:t>
      </w:r>
    </w:p>
    <w:p w14:paraId="0F32123D" w14:textId="16A332F7" w:rsidR="00600627" w:rsidRPr="00FA17B7" w:rsidRDefault="00310FD6" w:rsidP="00D078A9">
      <w:pPr>
        <w:pStyle w:val="paddedline"/>
        <w:spacing w:after="240" w:line="280" w:lineRule="atLeast"/>
        <w:rPr>
          <w:rFonts w:ascii="Arial" w:eastAsia="Arial" w:hAnsi="Arial" w:cs="Arial"/>
          <w:color w:val="494C4E"/>
        </w:rPr>
      </w:pPr>
      <w:r>
        <w:rPr>
          <w:rStyle w:val="span"/>
          <w:rFonts w:ascii="Arial" w:eastAsia="Arial" w:hAnsi="Arial" w:cs="Arial"/>
          <w:color w:val="494C4E"/>
        </w:rPr>
        <w:t>Brigham Young University - Provo, Utah</w:t>
      </w:r>
    </w:p>
    <w:tbl>
      <w:tblPr>
        <w:tblStyle w:val="divdocumentdivheading"/>
        <w:tblW w:w="5000" w:type="pct"/>
        <w:tblCellSpacing w:w="0" w:type="dxa"/>
        <w:tblBorders>
          <w:top w:val="single" w:sz="8" w:space="0" w:color="C0C5CF"/>
        </w:tblBorders>
        <w:tblCellMar>
          <w:left w:w="0" w:type="dxa"/>
          <w:right w:w="0" w:type="dxa"/>
        </w:tblCellMar>
        <w:tblLook w:val="05E0" w:firstRow="1" w:lastRow="1" w:firstColumn="1" w:lastColumn="1" w:noHBand="0" w:noVBand="1"/>
      </w:tblPr>
      <w:tblGrid>
        <w:gridCol w:w="10840"/>
      </w:tblGrid>
      <w:tr w:rsidR="00600627" w14:paraId="03E06429" w14:textId="77777777">
        <w:trPr>
          <w:tblCellSpacing w:w="0" w:type="dxa"/>
        </w:trPr>
        <w:tc>
          <w:tcPr>
            <w:tcW w:w="0" w:type="auto"/>
            <w:tcMar>
              <w:top w:w="300" w:type="dxa"/>
              <w:left w:w="0" w:type="dxa"/>
              <w:bottom w:w="100" w:type="dxa"/>
              <w:right w:w="0" w:type="dxa"/>
            </w:tcMar>
            <w:vAlign w:val="bottom"/>
            <w:hideMark/>
          </w:tcPr>
          <w:p w14:paraId="0EF26383" w14:textId="6D361EC7" w:rsidR="00600627" w:rsidRDefault="00310FD6">
            <w:pPr>
              <w:rPr>
                <w:rFonts w:ascii="Arial" w:eastAsia="Arial" w:hAnsi="Arial" w:cs="Arial"/>
                <w:color w:val="494C4E"/>
              </w:rPr>
            </w:pPr>
            <w:r>
              <w:rPr>
                <w:rStyle w:val="divdocumentdivheadingdivsectiontitle"/>
                <w:rFonts w:ascii="Arial" w:eastAsia="Arial" w:hAnsi="Arial" w:cs="Arial"/>
                <w:b/>
                <w:bCs/>
                <w:caps/>
                <w:spacing w:val="10"/>
                <w:sz w:val="20"/>
                <w:szCs w:val="20"/>
              </w:rPr>
              <w:t>Journal Publications</w:t>
            </w:r>
          </w:p>
        </w:tc>
      </w:tr>
    </w:tbl>
    <w:p w14:paraId="526F2045" w14:textId="77777777" w:rsidR="00600627" w:rsidRDefault="00310FD6">
      <w:pPr>
        <w:pStyle w:val="divdocumentulli"/>
        <w:numPr>
          <w:ilvl w:val="0"/>
          <w:numId w:val="11"/>
        </w:numPr>
        <w:pBdr>
          <w:left w:val="none" w:sz="0" w:space="0" w:color="auto"/>
        </w:pBdr>
        <w:spacing w:after="60" w:line="280" w:lineRule="atLeast"/>
        <w:ind w:hanging="470"/>
        <w:rPr>
          <w:rFonts w:ascii="Arial" w:eastAsia="Arial" w:hAnsi="Arial" w:cs="Arial"/>
          <w:color w:val="494C4E"/>
        </w:rPr>
      </w:pPr>
      <w:r>
        <w:rPr>
          <w:rFonts w:ascii="Arial" w:eastAsia="Arial" w:hAnsi="Arial" w:cs="Arial"/>
          <w:color w:val="494C4E"/>
        </w:rPr>
        <w:lastRenderedPageBreak/>
        <w:t xml:space="preserve">Kay, D., &amp; Jolley, G J., 2023, Using input-output models to estimate </w:t>
      </w:r>
      <w:proofErr w:type="spellStart"/>
      <w:r>
        <w:rPr>
          <w:rFonts w:ascii="Arial" w:eastAsia="Arial" w:hAnsi="Arial" w:cs="Arial"/>
          <w:color w:val="494C4E"/>
        </w:rPr>
        <w:t>sectoral</w:t>
      </w:r>
      <w:proofErr w:type="spellEnd"/>
      <w:r>
        <w:rPr>
          <w:rFonts w:ascii="Arial" w:eastAsia="Arial" w:hAnsi="Arial" w:cs="Arial"/>
          <w:color w:val="494C4E"/>
        </w:rPr>
        <w:t xml:space="preserve"> effects of carbon tax policy: Applications of the NGFS scenarios., American Journal of Economics and Sociology, 82, 187-222, https://doi.org/10.1111/ajes.12503</w:t>
      </w:r>
    </w:p>
    <w:p w14:paraId="7FEB4DE0" w14:textId="697C6B8E" w:rsidR="00C1519B" w:rsidRPr="00CE1B9E" w:rsidRDefault="00310FD6" w:rsidP="00CE1B9E">
      <w:pPr>
        <w:pStyle w:val="divdocumentulli"/>
        <w:numPr>
          <w:ilvl w:val="0"/>
          <w:numId w:val="11"/>
        </w:numPr>
        <w:spacing w:after="300" w:line="280" w:lineRule="atLeast"/>
        <w:ind w:hanging="470"/>
        <w:rPr>
          <w:rFonts w:ascii="Arial" w:eastAsia="Arial" w:hAnsi="Arial" w:cs="Arial"/>
          <w:color w:val="494C4E"/>
        </w:rPr>
      </w:pPr>
      <w:r>
        <w:rPr>
          <w:rFonts w:ascii="Arial" w:eastAsia="Arial" w:hAnsi="Arial" w:cs="Arial"/>
          <w:color w:val="494C4E"/>
        </w:rPr>
        <w:t xml:space="preserve">Watson, Phillip, Stephen Cooke, David Kay, and Greg </w:t>
      </w:r>
      <w:proofErr w:type="spellStart"/>
      <w:r>
        <w:rPr>
          <w:rFonts w:ascii="Arial" w:eastAsia="Arial" w:hAnsi="Arial" w:cs="Arial"/>
          <w:color w:val="494C4E"/>
        </w:rPr>
        <w:t>Alward</w:t>
      </w:r>
      <w:proofErr w:type="spellEnd"/>
      <w:r>
        <w:rPr>
          <w:rFonts w:ascii="Arial" w:eastAsia="Arial" w:hAnsi="Arial" w:cs="Arial"/>
          <w:color w:val="494C4E"/>
        </w:rPr>
        <w:t>., 2015, A Method for Improving Economic Contribution Studies for Regional Analysis., Journal of Regional Analysis &amp; Policy, 45, 1, 1-15, https://jrap.scholasticahq.com/article/7882-a-method-for-improving-economic-contribution-studies-for-regional-analysis</w:t>
      </w:r>
    </w:p>
    <w:sectPr w:rsidR="00C1519B" w:rsidRPr="00CE1B9E">
      <w:headerReference w:type="default" r:id="rId10"/>
      <w:footerReference w:type="default" r:id="rId11"/>
      <w:type w:val="continuous"/>
      <w:pgSz w:w="12240" w:h="15840"/>
      <w:pgMar w:top="400" w:right="700" w:bottom="40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3A05" w14:textId="77777777" w:rsidR="004F60DC" w:rsidRDefault="004F60DC">
      <w:pPr>
        <w:spacing w:line="240" w:lineRule="auto"/>
      </w:pPr>
      <w:r>
        <w:separator/>
      </w:r>
    </w:p>
  </w:endnote>
  <w:endnote w:type="continuationSeparator" w:id="0">
    <w:p w14:paraId="58B09D2F" w14:textId="77777777" w:rsidR="004F60DC" w:rsidRDefault="004F6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FD92" w14:textId="77777777" w:rsidR="00600627" w:rsidRDefault="00310FD6">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A37F" w14:textId="77777777" w:rsidR="00600627" w:rsidRDefault="00310FD6">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3482" w14:textId="77777777" w:rsidR="004F60DC" w:rsidRDefault="004F60DC">
      <w:pPr>
        <w:spacing w:line="240" w:lineRule="auto"/>
      </w:pPr>
      <w:r>
        <w:separator/>
      </w:r>
    </w:p>
  </w:footnote>
  <w:footnote w:type="continuationSeparator" w:id="0">
    <w:p w14:paraId="6DFF4175" w14:textId="77777777" w:rsidR="004F60DC" w:rsidRDefault="004F60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A769" w14:textId="77777777" w:rsidR="00600627" w:rsidRDefault="00310FD6">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A142" w14:textId="77777777" w:rsidR="00600627" w:rsidRDefault="00310FD6">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8601084">
      <w:start w:val="1"/>
      <w:numFmt w:val="bullet"/>
      <w:lvlText w:val=""/>
      <w:lvlJc w:val="left"/>
      <w:pPr>
        <w:ind w:left="720" w:hanging="360"/>
      </w:pPr>
      <w:rPr>
        <w:rFonts w:ascii="Symbol" w:hAnsi="Symbol"/>
      </w:rPr>
    </w:lvl>
    <w:lvl w:ilvl="1" w:tplc="0AAA6D0E">
      <w:start w:val="1"/>
      <w:numFmt w:val="bullet"/>
      <w:lvlText w:val="o"/>
      <w:lvlJc w:val="left"/>
      <w:pPr>
        <w:tabs>
          <w:tab w:val="num" w:pos="1440"/>
        </w:tabs>
        <w:ind w:left="1440" w:hanging="360"/>
      </w:pPr>
      <w:rPr>
        <w:rFonts w:ascii="Courier New" w:hAnsi="Courier New"/>
      </w:rPr>
    </w:lvl>
    <w:lvl w:ilvl="2" w:tplc="0CF6B9F2">
      <w:start w:val="1"/>
      <w:numFmt w:val="bullet"/>
      <w:lvlText w:val=""/>
      <w:lvlJc w:val="left"/>
      <w:pPr>
        <w:tabs>
          <w:tab w:val="num" w:pos="2160"/>
        </w:tabs>
        <w:ind w:left="2160" w:hanging="360"/>
      </w:pPr>
      <w:rPr>
        <w:rFonts w:ascii="Wingdings" w:hAnsi="Wingdings"/>
      </w:rPr>
    </w:lvl>
    <w:lvl w:ilvl="3" w:tplc="0958E7DC">
      <w:start w:val="1"/>
      <w:numFmt w:val="bullet"/>
      <w:lvlText w:val=""/>
      <w:lvlJc w:val="left"/>
      <w:pPr>
        <w:tabs>
          <w:tab w:val="num" w:pos="2880"/>
        </w:tabs>
        <w:ind w:left="2880" w:hanging="360"/>
      </w:pPr>
      <w:rPr>
        <w:rFonts w:ascii="Symbol" w:hAnsi="Symbol"/>
      </w:rPr>
    </w:lvl>
    <w:lvl w:ilvl="4" w:tplc="8EF8388E">
      <w:start w:val="1"/>
      <w:numFmt w:val="bullet"/>
      <w:lvlText w:val="o"/>
      <w:lvlJc w:val="left"/>
      <w:pPr>
        <w:tabs>
          <w:tab w:val="num" w:pos="3600"/>
        </w:tabs>
        <w:ind w:left="3600" w:hanging="360"/>
      </w:pPr>
      <w:rPr>
        <w:rFonts w:ascii="Courier New" w:hAnsi="Courier New"/>
      </w:rPr>
    </w:lvl>
    <w:lvl w:ilvl="5" w:tplc="10B073F4">
      <w:start w:val="1"/>
      <w:numFmt w:val="bullet"/>
      <w:lvlText w:val=""/>
      <w:lvlJc w:val="left"/>
      <w:pPr>
        <w:tabs>
          <w:tab w:val="num" w:pos="4320"/>
        </w:tabs>
        <w:ind w:left="4320" w:hanging="360"/>
      </w:pPr>
      <w:rPr>
        <w:rFonts w:ascii="Wingdings" w:hAnsi="Wingdings"/>
      </w:rPr>
    </w:lvl>
    <w:lvl w:ilvl="6" w:tplc="C4104DF8">
      <w:start w:val="1"/>
      <w:numFmt w:val="bullet"/>
      <w:lvlText w:val=""/>
      <w:lvlJc w:val="left"/>
      <w:pPr>
        <w:tabs>
          <w:tab w:val="num" w:pos="5040"/>
        </w:tabs>
        <w:ind w:left="5040" w:hanging="360"/>
      </w:pPr>
      <w:rPr>
        <w:rFonts w:ascii="Symbol" w:hAnsi="Symbol"/>
      </w:rPr>
    </w:lvl>
    <w:lvl w:ilvl="7" w:tplc="9714730A">
      <w:start w:val="1"/>
      <w:numFmt w:val="bullet"/>
      <w:lvlText w:val="o"/>
      <w:lvlJc w:val="left"/>
      <w:pPr>
        <w:tabs>
          <w:tab w:val="num" w:pos="5760"/>
        </w:tabs>
        <w:ind w:left="5760" w:hanging="360"/>
      </w:pPr>
      <w:rPr>
        <w:rFonts w:ascii="Courier New" w:hAnsi="Courier New"/>
      </w:rPr>
    </w:lvl>
    <w:lvl w:ilvl="8" w:tplc="E8D60B5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65ADA3A">
      <w:start w:val="1"/>
      <w:numFmt w:val="bullet"/>
      <w:lvlText w:val=""/>
      <w:lvlJc w:val="left"/>
      <w:pPr>
        <w:ind w:left="720" w:hanging="360"/>
      </w:pPr>
      <w:rPr>
        <w:rFonts w:ascii="Symbol" w:hAnsi="Symbol"/>
      </w:rPr>
    </w:lvl>
    <w:lvl w:ilvl="1" w:tplc="8B5CBB0E">
      <w:start w:val="1"/>
      <w:numFmt w:val="bullet"/>
      <w:lvlText w:val="o"/>
      <w:lvlJc w:val="left"/>
      <w:pPr>
        <w:tabs>
          <w:tab w:val="num" w:pos="1440"/>
        </w:tabs>
        <w:ind w:left="1440" w:hanging="360"/>
      </w:pPr>
      <w:rPr>
        <w:rFonts w:ascii="Courier New" w:hAnsi="Courier New"/>
      </w:rPr>
    </w:lvl>
    <w:lvl w:ilvl="2" w:tplc="B93A5C18">
      <w:start w:val="1"/>
      <w:numFmt w:val="bullet"/>
      <w:lvlText w:val=""/>
      <w:lvlJc w:val="left"/>
      <w:pPr>
        <w:tabs>
          <w:tab w:val="num" w:pos="2160"/>
        </w:tabs>
        <w:ind w:left="2160" w:hanging="360"/>
      </w:pPr>
      <w:rPr>
        <w:rFonts w:ascii="Wingdings" w:hAnsi="Wingdings"/>
      </w:rPr>
    </w:lvl>
    <w:lvl w:ilvl="3" w:tplc="8F2C2A4E">
      <w:start w:val="1"/>
      <w:numFmt w:val="bullet"/>
      <w:lvlText w:val=""/>
      <w:lvlJc w:val="left"/>
      <w:pPr>
        <w:tabs>
          <w:tab w:val="num" w:pos="2880"/>
        </w:tabs>
        <w:ind w:left="2880" w:hanging="360"/>
      </w:pPr>
      <w:rPr>
        <w:rFonts w:ascii="Symbol" w:hAnsi="Symbol"/>
      </w:rPr>
    </w:lvl>
    <w:lvl w:ilvl="4" w:tplc="78F23FCE">
      <w:start w:val="1"/>
      <w:numFmt w:val="bullet"/>
      <w:lvlText w:val="o"/>
      <w:lvlJc w:val="left"/>
      <w:pPr>
        <w:tabs>
          <w:tab w:val="num" w:pos="3600"/>
        </w:tabs>
        <w:ind w:left="3600" w:hanging="360"/>
      </w:pPr>
      <w:rPr>
        <w:rFonts w:ascii="Courier New" w:hAnsi="Courier New"/>
      </w:rPr>
    </w:lvl>
    <w:lvl w:ilvl="5" w:tplc="10F4A944">
      <w:start w:val="1"/>
      <w:numFmt w:val="bullet"/>
      <w:lvlText w:val=""/>
      <w:lvlJc w:val="left"/>
      <w:pPr>
        <w:tabs>
          <w:tab w:val="num" w:pos="4320"/>
        </w:tabs>
        <w:ind w:left="4320" w:hanging="360"/>
      </w:pPr>
      <w:rPr>
        <w:rFonts w:ascii="Wingdings" w:hAnsi="Wingdings"/>
      </w:rPr>
    </w:lvl>
    <w:lvl w:ilvl="6" w:tplc="39D2A0FE">
      <w:start w:val="1"/>
      <w:numFmt w:val="bullet"/>
      <w:lvlText w:val=""/>
      <w:lvlJc w:val="left"/>
      <w:pPr>
        <w:tabs>
          <w:tab w:val="num" w:pos="5040"/>
        </w:tabs>
        <w:ind w:left="5040" w:hanging="360"/>
      </w:pPr>
      <w:rPr>
        <w:rFonts w:ascii="Symbol" w:hAnsi="Symbol"/>
      </w:rPr>
    </w:lvl>
    <w:lvl w:ilvl="7" w:tplc="D0B2E5AE">
      <w:start w:val="1"/>
      <w:numFmt w:val="bullet"/>
      <w:lvlText w:val="o"/>
      <w:lvlJc w:val="left"/>
      <w:pPr>
        <w:tabs>
          <w:tab w:val="num" w:pos="5760"/>
        </w:tabs>
        <w:ind w:left="5760" w:hanging="360"/>
      </w:pPr>
      <w:rPr>
        <w:rFonts w:ascii="Courier New" w:hAnsi="Courier New"/>
      </w:rPr>
    </w:lvl>
    <w:lvl w:ilvl="8" w:tplc="E0884F9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223240">
      <w:start w:val="1"/>
      <w:numFmt w:val="bullet"/>
      <w:lvlText w:val=""/>
      <w:lvlJc w:val="left"/>
      <w:pPr>
        <w:ind w:left="720" w:hanging="360"/>
      </w:pPr>
      <w:rPr>
        <w:rFonts w:ascii="Symbol" w:hAnsi="Symbol"/>
      </w:rPr>
    </w:lvl>
    <w:lvl w:ilvl="1" w:tplc="1C1A929A">
      <w:start w:val="1"/>
      <w:numFmt w:val="bullet"/>
      <w:lvlText w:val="o"/>
      <w:lvlJc w:val="left"/>
      <w:pPr>
        <w:tabs>
          <w:tab w:val="num" w:pos="1440"/>
        </w:tabs>
        <w:ind w:left="1440" w:hanging="360"/>
      </w:pPr>
      <w:rPr>
        <w:rFonts w:ascii="Courier New" w:hAnsi="Courier New"/>
      </w:rPr>
    </w:lvl>
    <w:lvl w:ilvl="2" w:tplc="BB089428">
      <w:start w:val="1"/>
      <w:numFmt w:val="bullet"/>
      <w:lvlText w:val=""/>
      <w:lvlJc w:val="left"/>
      <w:pPr>
        <w:tabs>
          <w:tab w:val="num" w:pos="2160"/>
        </w:tabs>
        <w:ind w:left="2160" w:hanging="360"/>
      </w:pPr>
      <w:rPr>
        <w:rFonts w:ascii="Wingdings" w:hAnsi="Wingdings"/>
      </w:rPr>
    </w:lvl>
    <w:lvl w:ilvl="3" w:tplc="67103250">
      <w:start w:val="1"/>
      <w:numFmt w:val="bullet"/>
      <w:lvlText w:val=""/>
      <w:lvlJc w:val="left"/>
      <w:pPr>
        <w:tabs>
          <w:tab w:val="num" w:pos="2880"/>
        </w:tabs>
        <w:ind w:left="2880" w:hanging="360"/>
      </w:pPr>
      <w:rPr>
        <w:rFonts w:ascii="Symbol" w:hAnsi="Symbol"/>
      </w:rPr>
    </w:lvl>
    <w:lvl w:ilvl="4" w:tplc="924E47C4">
      <w:start w:val="1"/>
      <w:numFmt w:val="bullet"/>
      <w:lvlText w:val="o"/>
      <w:lvlJc w:val="left"/>
      <w:pPr>
        <w:tabs>
          <w:tab w:val="num" w:pos="3600"/>
        </w:tabs>
        <w:ind w:left="3600" w:hanging="360"/>
      </w:pPr>
      <w:rPr>
        <w:rFonts w:ascii="Courier New" w:hAnsi="Courier New"/>
      </w:rPr>
    </w:lvl>
    <w:lvl w:ilvl="5" w:tplc="BAB063CC">
      <w:start w:val="1"/>
      <w:numFmt w:val="bullet"/>
      <w:lvlText w:val=""/>
      <w:lvlJc w:val="left"/>
      <w:pPr>
        <w:tabs>
          <w:tab w:val="num" w:pos="4320"/>
        </w:tabs>
        <w:ind w:left="4320" w:hanging="360"/>
      </w:pPr>
      <w:rPr>
        <w:rFonts w:ascii="Wingdings" w:hAnsi="Wingdings"/>
      </w:rPr>
    </w:lvl>
    <w:lvl w:ilvl="6" w:tplc="F71C8A3C">
      <w:start w:val="1"/>
      <w:numFmt w:val="bullet"/>
      <w:lvlText w:val=""/>
      <w:lvlJc w:val="left"/>
      <w:pPr>
        <w:tabs>
          <w:tab w:val="num" w:pos="5040"/>
        </w:tabs>
        <w:ind w:left="5040" w:hanging="360"/>
      </w:pPr>
      <w:rPr>
        <w:rFonts w:ascii="Symbol" w:hAnsi="Symbol"/>
      </w:rPr>
    </w:lvl>
    <w:lvl w:ilvl="7" w:tplc="A6766F0E">
      <w:start w:val="1"/>
      <w:numFmt w:val="bullet"/>
      <w:lvlText w:val="o"/>
      <w:lvlJc w:val="left"/>
      <w:pPr>
        <w:tabs>
          <w:tab w:val="num" w:pos="5760"/>
        </w:tabs>
        <w:ind w:left="5760" w:hanging="360"/>
      </w:pPr>
      <w:rPr>
        <w:rFonts w:ascii="Courier New" w:hAnsi="Courier New"/>
      </w:rPr>
    </w:lvl>
    <w:lvl w:ilvl="8" w:tplc="DF5C610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39C4F3E">
      <w:start w:val="1"/>
      <w:numFmt w:val="bullet"/>
      <w:lvlText w:val=""/>
      <w:lvlJc w:val="left"/>
      <w:pPr>
        <w:ind w:left="720" w:hanging="360"/>
      </w:pPr>
      <w:rPr>
        <w:rFonts w:ascii="Symbol" w:hAnsi="Symbol"/>
      </w:rPr>
    </w:lvl>
    <w:lvl w:ilvl="1" w:tplc="5366FA12">
      <w:start w:val="1"/>
      <w:numFmt w:val="bullet"/>
      <w:lvlText w:val="o"/>
      <w:lvlJc w:val="left"/>
      <w:pPr>
        <w:tabs>
          <w:tab w:val="num" w:pos="1440"/>
        </w:tabs>
        <w:ind w:left="1440" w:hanging="360"/>
      </w:pPr>
      <w:rPr>
        <w:rFonts w:ascii="Courier New" w:hAnsi="Courier New"/>
      </w:rPr>
    </w:lvl>
    <w:lvl w:ilvl="2" w:tplc="0F32477C">
      <w:start w:val="1"/>
      <w:numFmt w:val="bullet"/>
      <w:lvlText w:val=""/>
      <w:lvlJc w:val="left"/>
      <w:pPr>
        <w:tabs>
          <w:tab w:val="num" w:pos="2160"/>
        </w:tabs>
        <w:ind w:left="2160" w:hanging="360"/>
      </w:pPr>
      <w:rPr>
        <w:rFonts w:ascii="Wingdings" w:hAnsi="Wingdings"/>
      </w:rPr>
    </w:lvl>
    <w:lvl w:ilvl="3" w:tplc="F182C8A2">
      <w:start w:val="1"/>
      <w:numFmt w:val="bullet"/>
      <w:lvlText w:val=""/>
      <w:lvlJc w:val="left"/>
      <w:pPr>
        <w:tabs>
          <w:tab w:val="num" w:pos="2880"/>
        </w:tabs>
        <w:ind w:left="2880" w:hanging="360"/>
      </w:pPr>
      <w:rPr>
        <w:rFonts w:ascii="Symbol" w:hAnsi="Symbol"/>
      </w:rPr>
    </w:lvl>
    <w:lvl w:ilvl="4" w:tplc="9EB8A810">
      <w:start w:val="1"/>
      <w:numFmt w:val="bullet"/>
      <w:lvlText w:val="o"/>
      <w:lvlJc w:val="left"/>
      <w:pPr>
        <w:tabs>
          <w:tab w:val="num" w:pos="3600"/>
        </w:tabs>
        <w:ind w:left="3600" w:hanging="360"/>
      </w:pPr>
      <w:rPr>
        <w:rFonts w:ascii="Courier New" w:hAnsi="Courier New"/>
      </w:rPr>
    </w:lvl>
    <w:lvl w:ilvl="5" w:tplc="F28EF6A0">
      <w:start w:val="1"/>
      <w:numFmt w:val="bullet"/>
      <w:lvlText w:val=""/>
      <w:lvlJc w:val="left"/>
      <w:pPr>
        <w:tabs>
          <w:tab w:val="num" w:pos="4320"/>
        </w:tabs>
        <w:ind w:left="4320" w:hanging="360"/>
      </w:pPr>
      <w:rPr>
        <w:rFonts w:ascii="Wingdings" w:hAnsi="Wingdings"/>
      </w:rPr>
    </w:lvl>
    <w:lvl w:ilvl="6" w:tplc="16AADC84">
      <w:start w:val="1"/>
      <w:numFmt w:val="bullet"/>
      <w:lvlText w:val=""/>
      <w:lvlJc w:val="left"/>
      <w:pPr>
        <w:tabs>
          <w:tab w:val="num" w:pos="5040"/>
        </w:tabs>
        <w:ind w:left="5040" w:hanging="360"/>
      </w:pPr>
      <w:rPr>
        <w:rFonts w:ascii="Symbol" w:hAnsi="Symbol"/>
      </w:rPr>
    </w:lvl>
    <w:lvl w:ilvl="7" w:tplc="72B4047E">
      <w:start w:val="1"/>
      <w:numFmt w:val="bullet"/>
      <w:lvlText w:val="o"/>
      <w:lvlJc w:val="left"/>
      <w:pPr>
        <w:tabs>
          <w:tab w:val="num" w:pos="5760"/>
        </w:tabs>
        <w:ind w:left="5760" w:hanging="360"/>
      </w:pPr>
      <w:rPr>
        <w:rFonts w:ascii="Courier New" w:hAnsi="Courier New"/>
      </w:rPr>
    </w:lvl>
    <w:lvl w:ilvl="8" w:tplc="D480B51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EC8DBB8">
      <w:start w:val="1"/>
      <w:numFmt w:val="bullet"/>
      <w:lvlText w:val=""/>
      <w:lvlJc w:val="left"/>
      <w:pPr>
        <w:ind w:left="720" w:hanging="360"/>
      </w:pPr>
      <w:rPr>
        <w:rFonts w:ascii="Symbol" w:hAnsi="Symbol"/>
      </w:rPr>
    </w:lvl>
    <w:lvl w:ilvl="1" w:tplc="E62CB400">
      <w:start w:val="1"/>
      <w:numFmt w:val="bullet"/>
      <w:lvlText w:val="o"/>
      <w:lvlJc w:val="left"/>
      <w:pPr>
        <w:tabs>
          <w:tab w:val="num" w:pos="1440"/>
        </w:tabs>
        <w:ind w:left="1440" w:hanging="360"/>
      </w:pPr>
      <w:rPr>
        <w:rFonts w:ascii="Courier New" w:hAnsi="Courier New"/>
      </w:rPr>
    </w:lvl>
    <w:lvl w:ilvl="2" w:tplc="17F8DA5E">
      <w:start w:val="1"/>
      <w:numFmt w:val="bullet"/>
      <w:lvlText w:val=""/>
      <w:lvlJc w:val="left"/>
      <w:pPr>
        <w:tabs>
          <w:tab w:val="num" w:pos="2160"/>
        </w:tabs>
        <w:ind w:left="2160" w:hanging="360"/>
      </w:pPr>
      <w:rPr>
        <w:rFonts w:ascii="Wingdings" w:hAnsi="Wingdings"/>
      </w:rPr>
    </w:lvl>
    <w:lvl w:ilvl="3" w:tplc="D68C512C">
      <w:start w:val="1"/>
      <w:numFmt w:val="bullet"/>
      <w:lvlText w:val=""/>
      <w:lvlJc w:val="left"/>
      <w:pPr>
        <w:tabs>
          <w:tab w:val="num" w:pos="2880"/>
        </w:tabs>
        <w:ind w:left="2880" w:hanging="360"/>
      </w:pPr>
      <w:rPr>
        <w:rFonts w:ascii="Symbol" w:hAnsi="Symbol"/>
      </w:rPr>
    </w:lvl>
    <w:lvl w:ilvl="4" w:tplc="71263AB4">
      <w:start w:val="1"/>
      <w:numFmt w:val="bullet"/>
      <w:lvlText w:val="o"/>
      <w:lvlJc w:val="left"/>
      <w:pPr>
        <w:tabs>
          <w:tab w:val="num" w:pos="3600"/>
        </w:tabs>
        <w:ind w:left="3600" w:hanging="360"/>
      </w:pPr>
      <w:rPr>
        <w:rFonts w:ascii="Courier New" w:hAnsi="Courier New"/>
      </w:rPr>
    </w:lvl>
    <w:lvl w:ilvl="5" w:tplc="73C0EE32">
      <w:start w:val="1"/>
      <w:numFmt w:val="bullet"/>
      <w:lvlText w:val=""/>
      <w:lvlJc w:val="left"/>
      <w:pPr>
        <w:tabs>
          <w:tab w:val="num" w:pos="4320"/>
        </w:tabs>
        <w:ind w:left="4320" w:hanging="360"/>
      </w:pPr>
      <w:rPr>
        <w:rFonts w:ascii="Wingdings" w:hAnsi="Wingdings"/>
      </w:rPr>
    </w:lvl>
    <w:lvl w:ilvl="6" w:tplc="A1EEA846">
      <w:start w:val="1"/>
      <w:numFmt w:val="bullet"/>
      <w:lvlText w:val=""/>
      <w:lvlJc w:val="left"/>
      <w:pPr>
        <w:tabs>
          <w:tab w:val="num" w:pos="5040"/>
        </w:tabs>
        <w:ind w:left="5040" w:hanging="360"/>
      </w:pPr>
      <w:rPr>
        <w:rFonts w:ascii="Symbol" w:hAnsi="Symbol"/>
      </w:rPr>
    </w:lvl>
    <w:lvl w:ilvl="7" w:tplc="FDAA2D10">
      <w:start w:val="1"/>
      <w:numFmt w:val="bullet"/>
      <w:lvlText w:val="o"/>
      <w:lvlJc w:val="left"/>
      <w:pPr>
        <w:tabs>
          <w:tab w:val="num" w:pos="5760"/>
        </w:tabs>
        <w:ind w:left="5760" w:hanging="360"/>
      </w:pPr>
      <w:rPr>
        <w:rFonts w:ascii="Courier New" w:hAnsi="Courier New"/>
      </w:rPr>
    </w:lvl>
    <w:lvl w:ilvl="8" w:tplc="3666310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D30C632">
      <w:start w:val="1"/>
      <w:numFmt w:val="bullet"/>
      <w:lvlText w:val=""/>
      <w:lvlJc w:val="left"/>
      <w:pPr>
        <w:ind w:left="720" w:hanging="360"/>
      </w:pPr>
      <w:rPr>
        <w:rFonts w:ascii="Symbol" w:hAnsi="Symbol"/>
      </w:rPr>
    </w:lvl>
    <w:lvl w:ilvl="1" w:tplc="1A0E02D0">
      <w:start w:val="1"/>
      <w:numFmt w:val="bullet"/>
      <w:lvlText w:val="o"/>
      <w:lvlJc w:val="left"/>
      <w:pPr>
        <w:tabs>
          <w:tab w:val="num" w:pos="1440"/>
        </w:tabs>
        <w:ind w:left="1440" w:hanging="360"/>
      </w:pPr>
      <w:rPr>
        <w:rFonts w:ascii="Courier New" w:hAnsi="Courier New"/>
      </w:rPr>
    </w:lvl>
    <w:lvl w:ilvl="2" w:tplc="5AFAC4CA">
      <w:start w:val="1"/>
      <w:numFmt w:val="bullet"/>
      <w:lvlText w:val=""/>
      <w:lvlJc w:val="left"/>
      <w:pPr>
        <w:tabs>
          <w:tab w:val="num" w:pos="2160"/>
        </w:tabs>
        <w:ind w:left="2160" w:hanging="360"/>
      </w:pPr>
      <w:rPr>
        <w:rFonts w:ascii="Wingdings" w:hAnsi="Wingdings"/>
      </w:rPr>
    </w:lvl>
    <w:lvl w:ilvl="3" w:tplc="FAAC6536">
      <w:start w:val="1"/>
      <w:numFmt w:val="bullet"/>
      <w:lvlText w:val=""/>
      <w:lvlJc w:val="left"/>
      <w:pPr>
        <w:tabs>
          <w:tab w:val="num" w:pos="2880"/>
        </w:tabs>
        <w:ind w:left="2880" w:hanging="360"/>
      </w:pPr>
      <w:rPr>
        <w:rFonts w:ascii="Symbol" w:hAnsi="Symbol"/>
      </w:rPr>
    </w:lvl>
    <w:lvl w:ilvl="4" w:tplc="1FF4173A">
      <w:start w:val="1"/>
      <w:numFmt w:val="bullet"/>
      <w:lvlText w:val="o"/>
      <w:lvlJc w:val="left"/>
      <w:pPr>
        <w:tabs>
          <w:tab w:val="num" w:pos="3600"/>
        </w:tabs>
        <w:ind w:left="3600" w:hanging="360"/>
      </w:pPr>
      <w:rPr>
        <w:rFonts w:ascii="Courier New" w:hAnsi="Courier New"/>
      </w:rPr>
    </w:lvl>
    <w:lvl w:ilvl="5" w:tplc="892A724E">
      <w:start w:val="1"/>
      <w:numFmt w:val="bullet"/>
      <w:lvlText w:val=""/>
      <w:lvlJc w:val="left"/>
      <w:pPr>
        <w:tabs>
          <w:tab w:val="num" w:pos="4320"/>
        </w:tabs>
        <w:ind w:left="4320" w:hanging="360"/>
      </w:pPr>
      <w:rPr>
        <w:rFonts w:ascii="Wingdings" w:hAnsi="Wingdings"/>
      </w:rPr>
    </w:lvl>
    <w:lvl w:ilvl="6" w:tplc="B0B22710">
      <w:start w:val="1"/>
      <w:numFmt w:val="bullet"/>
      <w:lvlText w:val=""/>
      <w:lvlJc w:val="left"/>
      <w:pPr>
        <w:tabs>
          <w:tab w:val="num" w:pos="5040"/>
        </w:tabs>
        <w:ind w:left="5040" w:hanging="360"/>
      </w:pPr>
      <w:rPr>
        <w:rFonts w:ascii="Symbol" w:hAnsi="Symbol"/>
      </w:rPr>
    </w:lvl>
    <w:lvl w:ilvl="7" w:tplc="D86C1EE4">
      <w:start w:val="1"/>
      <w:numFmt w:val="bullet"/>
      <w:lvlText w:val="o"/>
      <w:lvlJc w:val="left"/>
      <w:pPr>
        <w:tabs>
          <w:tab w:val="num" w:pos="5760"/>
        </w:tabs>
        <w:ind w:left="5760" w:hanging="360"/>
      </w:pPr>
      <w:rPr>
        <w:rFonts w:ascii="Courier New" w:hAnsi="Courier New"/>
      </w:rPr>
    </w:lvl>
    <w:lvl w:ilvl="8" w:tplc="681EC32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2A20FBA">
      <w:start w:val="1"/>
      <w:numFmt w:val="bullet"/>
      <w:lvlText w:val=""/>
      <w:lvlJc w:val="left"/>
      <w:pPr>
        <w:ind w:left="720" w:hanging="360"/>
      </w:pPr>
      <w:rPr>
        <w:rFonts w:ascii="Symbol" w:hAnsi="Symbol"/>
      </w:rPr>
    </w:lvl>
    <w:lvl w:ilvl="1" w:tplc="938E2872">
      <w:start w:val="1"/>
      <w:numFmt w:val="bullet"/>
      <w:lvlText w:val="o"/>
      <w:lvlJc w:val="left"/>
      <w:pPr>
        <w:tabs>
          <w:tab w:val="num" w:pos="1440"/>
        </w:tabs>
        <w:ind w:left="1440" w:hanging="360"/>
      </w:pPr>
      <w:rPr>
        <w:rFonts w:ascii="Courier New" w:hAnsi="Courier New"/>
      </w:rPr>
    </w:lvl>
    <w:lvl w:ilvl="2" w:tplc="F25C3ECC">
      <w:start w:val="1"/>
      <w:numFmt w:val="bullet"/>
      <w:lvlText w:val=""/>
      <w:lvlJc w:val="left"/>
      <w:pPr>
        <w:tabs>
          <w:tab w:val="num" w:pos="2160"/>
        </w:tabs>
        <w:ind w:left="2160" w:hanging="360"/>
      </w:pPr>
      <w:rPr>
        <w:rFonts w:ascii="Wingdings" w:hAnsi="Wingdings"/>
      </w:rPr>
    </w:lvl>
    <w:lvl w:ilvl="3" w:tplc="8EA619B4">
      <w:start w:val="1"/>
      <w:numFmt w:val="bullet"/>
      <w:lvlText w:val=""/>
      <w:lvlJc w:val="left"/>
      <w:pPr>
        <w:tabs>
          <w:tab w:val="num" w:pos="2880"/>
        </w:tabs>
        <w:ind w:left="2880" w:hanging="360"/>
      </w:pPr>
      <w:rPr>
        <w:rFonts w:ascii="Symbol" w:hAnsi="Symbol"/>
      </w:rPr>
    </w:lvl>
    <w:lvl w:ilvl="4" w:tplc="4F9A1518">
      <w:start w:val="1"/>
      <w:numFmt w:val="bullet"/>
      <w:lvlText w:val="o"/>
      <w:lvlJc w:val="left"/>
      <w:pPr>
        <w:tabs>
          <w:tab w:val="num" w:pos="3600"/>
        </w:tabs>
        <w:ind w:left="3600" w:hanging="360"/>
      </w:pPr>
      <w:rPr>
        <w:rFonts w:ascii="Courier New" w:hAnsi="Courier New"/>
      </w:rPr>
    </w:lvl>
    <w:lvl w:ilvl="5" w:tplc="92D8CB8C">
      <w:start w:val="1"/>
      <w:numFmt w:val="bullet"/>
      <w:lvlText w:val=""/>
      <w:lvlJc w:val="left"/>
      <w:pPr>
        <w:tabs>
          <w:tab w:val="num" w:pos="4320"/>
        </w:tabs>
        <w:ind w:left="4320" w:hanging="360"/>
      </w:pPr>
      <w:rPr>
        <w:rFonts w:ascii="Wingdings" w:hAnsi="Wingdings"/>
      </w:rPr>
    </w:lvl>
    <w:lvl w:ilvl="6" w:tplc="6046C5E0">
      <w:start w:val="1"/>
      <w:numFmt w:val="bullet"/>
      <w:lvlText w:val=""/>
      <w:lvlJc w:val="left"/>
      <w:pPr>
        <w:tabs>
          <w:tab w:val="num" w:pos="5040"/>
        </w:tabs>
        <w:ind w:left="5040" w:hanging="360"/>
      </w:pPr>
      <w:rPr>
        <w:rFonts w:ascii="Symbol" w:hAnsi="Symbol"/>
      </w:rPr>
    </w:lvl>
    <w:lvl w:ilvl="7" w:tplc="9782C654">
      <w:start w:val="1"/>
      <w:numFmt w:val="bullet"/>
      <w:lvlText w:val="o"/>
      <w:lvlJc w:val="left"/>
      <w:pPr>
        <w:tabs>
          <w:tab w:val="num" w:pos="5760"/>
        </w:tabs>
        <w:ind w:left="5760" w:hanging="360"/>
      </w:pPr>
      <w:rPr>
        <w:rFonts w:ascii="Courier New" w:hAnsi="Courier New"/>
      </w:rPr>
    </w:lvl>
    <w:lvl w:ilvl="8" w:tplc="05A2885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350FC4E">
      <w:start w:val="1"/>
      <w:numFmt w:val="bullet"/>
      <w:lvlText w:val=""/>
      <w:lvlJc w:val="left"/>
      <w:pPr>
        <w:ind w:left="720" w:hanging="360"/>
      </w:pPr>
      <w:rPr>
        <w:rFonts w:ascii="Symbol" w:hAnsi="Symbol"/>
      </w:rPr>
    </w:lvl>
    <w:lvl w:ilvl="1" w:tplc="DC3441AC">
      <w:start w:val="1"/>
      <w:numFmt w:val="bullet"/>
      <w:lvlText w:val="o"/>
      <w:lvlJc w:val="left"/>
      <w:pPr>
        <w:tabs>
          <w:tab w:val="num" w:pos="1440"/>
        </w:tabs>
        <w:ind w:left="1440" w:hanging="360"/>
      </w:pPr>
      <w:rPr>
        <w:rFonts w:ascii="Courier New" w:hAnsi="Courier New"/>
      </w:rPr>
    </w:lvl>
    <w:lvl w:ilvl="2" w:tplc="F462D6FA">
      <w:start w:val="1"/>
      <w:numFmt w:val="bullet"/>
      <w:lvlText w:val=""/>
      <w:lvlJc w:val="left"/>
      <w:pPr>
        <w:tabs>
          <w:tab w:val="num" w:pos="2160"/>
        </w:tabs>
        <w:ind w:left="2160" w:hanging="360"/>
      </w:pPr>
      <w:rPr>
        <w:rFonts w:ascii="Wingdings" w:hAnsi="Wingdings"/>
      </w:rPr>
    </w:lvl>
    <w:lvl w:ilvl="3" w:tplc="D304C922">
      <w:start w:val="1"/>
      <w:numFmt w:val="bullet"/>
      <w:lvlText w:val=""/>
      <w:lvlJc w:val="left"/>
      <w:pPr>
        <w:tabs>
          <w:tab w:val="num" w:pos="2880"/>
        </w:tabs>
        <w:ind w:left="2880" w:hanging="360"/>
      </w:pPr>
      <w:rPr>
        <w:rFonts w:ascii="Symbol" w:hAnsi="Symbol"/>
      </w:rPr>
    </w:lvl>
    <w:lvl w:ilvl="4" w:tplc="BA8CFE44">
      <w:start w:val="1"/>
      <w:numFmt w:val="bullet"/>
      <w:lvlText w:val="o"/>
      <w:lvlJc w:val="left"/>
      <w:pPr>
        <w:tabs>
          <w:tab w:val="num" w:pos="3600"/>
        </w:tabs>
        <w:ind w:left="3600" w:hanging="360"/>
      </w:pPr>
      <w:rPr>
        <w:rFonts w:ascii="Courier New" w:hAnsi="Courier New"/>
      </w:rPr>
    </w:lvl>
    <w:lvl w:ilvl="5" w:tplc="4010F09A">
      <w:start w:val="1"/>
      <w:numFmt w:val="bullet"/>
      <w:lvlText w:val=""/>
      <w:lvlJc w:val="left"/>
      <w:pPr>
        <w:tabs>
          <w:tab w:val="num" w:pos="4320"/>
        </w:tabs>
        <w:ind w:left="4320" w:hanging="360"/>
      </w:pPr>
      <w:rPr>
        <w:rFonts w:ascii="Wingdings" w:hAnsi="Wingdings"/>
      </w:rPr>
    </w:lvl>
    <w:lvl w:ilvl="6" w:tplc="EC18F346">
      <w:start w:val="1"/>
      <w:numFmt w:val="bullet"/>
      <w:lvlText w:val=""/>
      <w:lvlJc w:val="left"/>
      <w:pPr>
        <w:tabs>
          <w:tab w:val="num" w:pos="5040"/>
        </w:tabs>
        <w:ind w:left="5040" w:hanging="360"/>
      </w:pPr>
      <w:rPr>
        <w:rFonts w:ascii="Symbol" w:hAnsi="Symbol"/>
      </w:rPr>
    </w:lvl>
    <w:lvl w:ilvl="7" w:tplc="72162E8E">
      <w:start w:val="1"/>
      <w:numFmt w:val="bullet"/>
      <w:lvlText w:val="o"/>
      <w:lvlJc w:val="left"/>
      <w:pPr>
        <w:tabs>
          <w:tab w:val="num" w:pos="5760"/>
        </w:tabs>
        <w:ind w:left="5760" w:hanging="360"/>
      </w:pPr>
      <w:rPr>
        <w:rFonts w:ascii="Courier New" w:hAnsi="Courier New"/>
      </w:rPr>
    </w:lvl>
    <w:lvl w:ilvl="8" w:tplc="43EE6DA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090A24C">
      <w:start w:val="1"/>
      <w:numFmt w:val="bullet"/>
      <w:lvlText w:val=""/>
      <w:lvlJc w:val="left"/>
      <w:pPr>
        <w:ind w:left="720" w:hanging="360"/>
      </w:pPr>
      <w:rPr>
        <w:rFonts w:ascii="Symbol" w:hAnsi="Symbol"/>
      </w:rPr>
    </w:lvl>
    <w:lvl w:ilvl="1" w:tplc="C4EC4D8A">
      <w:start w:val="1"/>
      <w:numFmt w:val="bullet"/>
      <w:lvlText w:val="o"/>
      <w:lvlJc w:val="left"/>
      <w:pPr>
        <w:tabs>
          <w:tab w:val="num" w:pos="1440"/>
        </w:tabs>
        <w:ind w:left="1440" w:hanging="360"/>
      </w:pPr>
      <w:rPr>
        <w:rFonts w:ascii="Courier New" w:hAnsi="Courier New"/>
      </w:rPr>
    </w:lvl>
    <w:lvl w:ilvl="2" w:tplc="2108B4EE">
      <w:start w:val="1"/>
      <w:numFmt w:val="bullet"/>
      <w:lvlText w:val=""/>
      <w:lvlJc w:val="left"/>
      <w:pPr>
        <w:tabs>
          <w:tab w:val="num" w:pos="2160"/>
        </w:tabs>
        <w:ind w:left="2160" w:hanging="360"/>
      </w:pPr>
      <w:rPr>
        <w:rFonts w:ascii="Wingdings" w:hAnsi="Wingdings"/>
      </w:rPr>
    </w:lvl>
    <w:lvl w:ilvl="3" w:tplc="AFF61EB2">
      <w:start w:val="1"/>
      <w:numFmt w:val="bullet"/>
      <w:lvlText w:val=""/>
      <w:lvlJc w:val="left"/>
      <w:pPr>
        <w:tabs>
          <w:tab w:val="num" w:pos="2880"/>
        </w:tabs>
        <w:ind w:left="2880" w:hanging="360"/>
      </w:pPr>
      <w:rPr>
        <w:rFonts w:ascii="Symbol" w:hAnsi="Symbol"/>
      </w:rPr>
    </w:lvl>
    <w:lvl w:ilvl="4" w:tplc="D452DB08">
      <w:start w:val="1"/>
      <w:numFmt w:val="bullet"/>
      <w:lvlText w:val="o"/>
      <w:lvlJc w:val="left"/>
      <w:pPr>
        <w:tabs>
          <w:tab w:val="num" w:pos="3600"/>
        </w:tabs>
        <w:ind w:left="3600" w:hanging="360"/>
      </w:pPr>
      <w:rPr>
        <w:rFonts w:ascii="Courier New" w:hAnsi="Courier New"/>
      </w:rPr>
    </w:lvl>
    <w:lvl w:ilvl="5" w:tplc="50A65F54">
      <w:start w:val="1"/>
      <w:numFmt w:val="bullet"/>
      <w:lvlText w:val=""/>
      <w:lvlJc w:val="left"/>
      <w:pPr>
        <w:tabs>
          <w:tab w:val="num" w:pos="4320"/>
        </w:tabs>
        <w:ind w:left="4320" w:hanging="360"/>
      </w:pPr>
      <w:rPr>
        <w:rFonts w:ascii="Wingdings" w:hAnsi="Wingdings"/>
      </w:rPr>
    </w:lvl>
    <w:lvl w:ilvl="6" w:tplc="AAE2460A">
      <w:start w:val="1"/>
      <w:numFmt w:val="bullet"/>
      <w:lvlText w:val=""/>
      <w:lvlJc w:val="left"/>
      <w:pPr>
        <w:tabs>
          <w:tab w:val="num" w:pos="5040"/>
        </w:tabs>
        <w:ind w:left="5040" w:hanging="360"/>
      </w:pPr>
      <w:rPr>
        <w:rFonts w:ascii="Symbol" w:hAnsi="Symbol"/>
      </w:rPr>
    </w:lvl>
    <w:lvl w:ilvl="7" w:tplc="7B8C40F6">
      <w:start w:val="1"/>
      <w:numFmt w:val="bullet"/>
      <w:lvlText w:val="o"/>
      <w:lvlJc w:val="left"/>
      <w:pPr>
        <w:tabs>
          <w:tab w:val="num" w:pos="5760"/>
        </w:tabs>
        <w:ind w:left="5760" w:hanging="360"/>
      </w:pPr>
      <w:rPr>
        <w:rFonts w:ascii="Courier New" w:hAnsi="Courier New"/>
      </w:rPr>
    </w:lvl>
    <w:lvl w:ilvl="8" w:tplc="A944036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DC47130">
      <w:start w:val="1"/>
      <w:numFmt w:val="bullet"/>
      <w:lvlText w:val=""/>
      <w:lvlJc w:val="left"/>
      <w:pPr>
        <w:ind w:left="720" w:hanging="360"/>
      </w:pPr>
      <w:rPr>
        <w:rFonts w:ascii="Symbol" w:hAnsi="Symbol"/>
      </w:rPr>
    </w:lvl>
    <w:lvl w:ilvl="1" w:tplc="E06ADD80">
      <w:start w:val="1"/>
      <w:numFmt w:val="bullet"/>
      <w:lvlText w:val="o"/>
      <w:lvlJc w:val="left"/>
      <w:pPr>
        <w:tabs>
          <w:tab w:val="num" w:pos="1440"/>
        </w:tabs>
        <w:ind w:left="1440" w:hanging="360"/>
      </w:pPr>
      <w:rPr>
        <w:rFonts w:ascii="Courier New" w:hAnsi="Courier New"/>
      </w:rPr>
    </w:lvl>
    <w:lvl w:ilvl="2" w:tplc="1152F8EA">
      <w:start w:val="1"/>
      <w:numFmt w:val="bullet"/>
      <w:lvlText w:val=""/>
      <w:lvlJc w:val="left"/>
      <w:pPr>
        <w:tabs>
          <w:tab w:val="num" w:pos="2160"/>
        </w:tabs>
        <w:ind w:left="2160" w:hanging="360"/>
      </w:pPr>
      <w:rPr>
        <w:rFonts w:ascii="Wingdings" w:hAnsi="Wingdings"/>
      </w:rPr>
    </w:lvl>
    <w:lvl w:ilvl="3" w:tplc="D5EAF71C">
      <w:start w:val="1"/>
      <w:numFmt w:val="bullet"/>
      <w:lvlText w:val=""/>
      <w:lvlJc w:val="left"/>
      <w:pPr>
        <w:tabs>
          <w:tab w:val="num" w:pos="2880"/>
        </w:tabs>
        <w:ind w:left="2880" w:hanging="360"/>
      </w:pPr>
      <w:rPr>
        <w:rFonts w:ascii="Symbol" w:hAnsi="Symbol"/>
      </w:rPr>
    </w:lvl>
    <w:lvl w:ilvl="4" w:tplc="6FFA5612">
      <w:start w:val="1"/>
      <w:numFmt w:val="bullet"/>
      <w:lvlText w:val="o"/>
      <w:lvlJc w:val="left"/>
      <w:pPr>
        <w:tabs>
          <w:tab w:val="num" w:pos="3600"/>
        </w:tabs>
        <w:ind w:left="3600" w:hanging="360"/>
      </w:pPr>
      <w:rPr>
        <w:rFonts w:ascii="Courier New" w:hAnsi="Courier New"/>
      </w:rPr>
    </w:lvl>
    <w:lvl w:ilvl="5" w:tplc="68169DBA">
      <w:start w:val="1"/>
      <w:numFmt w:val="bullet"/>
      <w:lvlText w:val=""/>
      <w:lvlJc w:val="left"/>
      <w:pPr>
        <w:tabs>
          <w:tab w:val="num" w:pos="4320"/>
        </w:tabs>
        <w:ind w:left="4320" w:hanging="360"/>
      </w:pPr>
      <w:rPr>
        <w:rFonts w:ascii="Wingdings" w:hAnsi="Wingdings"/>
      </w:rPr>
    </w:lvl>
    <w:lvl w:ilvl="6" w:tplc="7A3E211C">
      <w:start w:val="1"/>
      <w:numFmt w:val="bullet"/>
      <w:lvlText w:val=""/>
      <w:lvlJc w:val="left"/>
      <w:pPr>
        <w:tabs>
          <w:tab w:val="num" w:pos="5040"/>
        </w:tabs>
        <w:ind w:left="5040" w:hanging="360"/>
      </w:pPr>
      <w:rPr>
        <w:rFonts w:ascii="Symbol" w:hAnsi="Symbol"/>
      </w:rPr>
    </w:lvl>
    <w:lvl w:ilvl="7" w:tplc="7EAE446C">
      <w:start w:val="1"/>
      <w:numFmt w:val="bullet"/>
      <w:lvlText w:val="o"/>
      <w:lvlJc w:val="left"/>
      <w:pPr>
        <w:tabs>
          <w:tab w:val="num" w:pos="5760"/>
        </w:tabs>
        <w:ind w:left="5760" w:hanging="360"/>
      </w:pPr>
      <w:rPr>
        <w:rFonts w:ascii="Courier New" w:hAnsi="Courier New"/>
      </w:rPr>
    </w:lvl>
    <w:lvl w:ilvl="8" w:tplc="6E344E4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18A52E4">
      <w:start w:val="1"/>
      <w:numFmt w:val="bullet"/>
      <w:lvlText w:val=""/>
      <w:lvlJc w:val="left"/>
      <w:pPr>
        <w:ind w:left="720" w:hanging="360"/>
      </w:pPr>
      <w:rPr>
        <w:rFonts w:ascii="Symbol" w:hAnsi="Symbol"/>
      </w:rPr>
    </w:lvl>
    <w:lvl w:ilvl="1" w:tplc="4F1AEB26">
      <w:start w:val="1"/>
      <w:numFmt w:val="bullet"/>
      <w:lvlText w:val="o"/>
      <w:lvlJc w:val="left"/>
      <w:pPr>
        <w:tabs>
          <w:tab w:val="num" w:pos="1440"/>
        </w:tabs>
        <w:ind w:left="1440" w:hanging="360"/>
      </w:pPr>
      <w:rPr>
        <w:rFonts w:ascii="Courier New" w:hAnsi="Courier New"/>
      </w:rPr>
    </w:lvl>
    <w:lvl w:ilvl="2" w:tplc="A5BA6F12">
      <w:start w:val="1"/>
      <w:numFmt w:val="bullet"/>
      <w:lvlText w:val=""/>
      <w:lvlJc w:val="left"/>
      <w:pPr>
        <w:tabs>
          <w:tab w:val="num" w:pos="2160"/>
        </w:tabs>
        <w:ind w:left="2160" w:hanging="360"/>
      </w:pPr>
      <w:rPr>
        <w:rFonts w:ascii="Wingdings" w:hAnsi="Wingdings"/>
      </w:rPr>
    </w:lvl>
    <w:lvl w:ilvl="3" w:tplc="9A5098D2">
      <w:start w:val="1"/>
      <w:numFmt w:val="bullet"/>
      <w:lvlText w:val=""/>
      <w:lvlJc w:val="left"/>
      <w:pPr>
        <w:tabs>
          <w:tab w:val="num" w:pos="2880"/>
        </w:tabs>
        <w:ind w:left="2880" w:hanging="360"/>
      </w:pPr>
      <w:rPr>
        <w:rFonts w:ascii="Symbol" w:hAnsi="Symbol"/>
      </w:rPr>
    </w:lvl>
    <w:lvl w:ilvl="4" w:tplc="5B5E8906">
      <w:start w:val="1"/>
      <w:numFmt w:val="bullet"/>
      <w:lvlText w:val="o"/>
      <w:lvlJc w:val="left"/>
      <w:pPr>
        <w:tabs>
          <w:tab w:val="num" w:pos="3600"/>
        </w:tabs>
        <w:ind w:left="3600" w:hanging="360"/>
      </w:pPr>
      <w:rPr>
        <w:rFonts w:ascii="Courier New" w:hAnsi="Courier New"/>
      </w:rPr>
    </w:lvl>
    <w:lvl w:ilvl="5" w:tplc="37FC45A6">
      <w:start w:val="1"/>
      <w:numFmt w:val="bullet"/>
      <w:lvlText w:val=""/>
      <w:lvlJc w:val="left"/>
      <w:pPr>
        <w:tabs>
          <w:tab w:val="num" w:pos="4320"/>
        </w:tabs>
        <w:ind w:left="4320" w:hanging="360"/>
      </w:pPr>
      <w:rPr>
        <w:rFonts w:ascii="Wingdings" w:hAnsi="Wingdings"/>
      </w:rPr>
    </w:lvl>
    <w:lvl w:ilvl="6" w:tplc="3FEEF89E">
      <w:start w:val="1"/>
      <w:numFmt w:val="bullet"/>
      <w:lvlText w:val=""/>
      <w:lvlJc w:val="left"/>
      <w:pPr>
        <w:tabs>
          <w:tab w:val="num" w:pos="5040"/>
        </w:tabs>
        <w:ind w:left="5040" w:hanging="360"/>
      </w:pPr>
      <w:rPr>
        <w:rFonts w:ascii="Symbol" w:hAnsi="Symbol"/>
      </w:rPr>
    </w:lvl>
    <w:lvl w:ilvl="7" w:tplc="8CE0D224">
      <w:start w:val="1"/>
      <w:numFmt w:val="bullet"/>
      <w:lvlText w:val="o"/>
      <w:lvlJc w:val="left"/>
      <w:pPr>
        <w:tabs>
          <w:tab w:val="num" w:pos="5760"/>
        </w:tabs>
        <w:ind w:left="5760" w:hanging="360"/>
      </w:pPr>
      <w:rPr>
        <w:rFonts w:ascii="Courier New" w:hAnsi="Courier New"/>
      </w:rPr>
    </w:lvl>
    <w:lvl w:ilvl="8" w:tplc="4E1048DC">
      <w:start w:val="1"/>
      <w:numFmt w:val="bullet"/>
      <w:lvlText w:val=""/>
      <w:lvlJc w:val="left"/>
      <w:pPr>
        <w:tabs>
          <w:tab w:val="num" w:pos="6480"/>
        </w:tabs>
        <w:ind w:left="6480" w:hanging="360"/>
      </w:pPr>
      <w:rPr>
        <w:rFonts w:ascii="Wingdings" w:hAnsi="Wingdings"/>
      </w:rPr>
    </w:lvl>
  </w:abstractNum>
  <w:num w:numId="1" w16cid:durableId="1991474849">
    <w:abstractNumId w:val="0"/>
  </w:num>
  <w:num w:numId="2" w16cid:durableId="980771942">
    <w:abstractNumId w:val="1"/>
  </w:num>
  <w:num w:numId="3" w16cid:durableId="1765221260">
    <w:abstractNumId w:val="2"/>
  </w:num>
  <w:num w:numId="4" w16cid:durableId="1288009087">
    <w:abstractNumId w:val="3"/>
  </w:num>
  <w:num w:numId="5" w16cid:durableId="1414469524">
    <w:abstractNumId w:val="4"/>
  </w:num>
  <w:num w:numId="6" w16cid:durableId="453520861">
    <w:abstractNumId w:val="5"/>
  </w:num>
  <w:num w:numId="7" w16cid:durableId="226307935">
    <w:abstractNumId w:val="6"/>
  </w:num>
  <w:num w:numId="8" w16cid:durableId="114568153">
    <w:abstractNumId w:val="7"/>
  </w:num>
  <w:num w:numId="9" w16cid:durableId="1435973358">
    <w:abstractNumId w:val="8"/>
  </w:num>
  <w:num w:numId="10" w16cid:durableId="305626807">
    <w:abstractNumId w:val="9"/>
  </w:num>
  <w:num w:numId="11" w16cid:durableId="118983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27"/>
    <w:rsid w:val="000000C5"/>
    <w:rsid w:val="00103E2E"/>
    <w:rsid w:val="00133A42"/>
    <w:rsid w:val="00143372"/>
    <w:rsid w:val="00174C07"/>
    <w:rsid w:val="001B2B4A"/>
    <w:rsid w:val="001F359C"/>
    <w:rsid w:val="00246451"/>
    <w:rsid w:val="0025306F"/>
    <w:rsid w:val="002813AB"/>
    <w:rsid w:val="002A1EAD"/>
    <w:rsid w:val="002C7D2D"/>
    <w:rsid w:val="00310FD6"/>
    <w:rsid w:val="003662F6"/>
    <w:rsid w:val="00380EF3"/>
    <w:rsid w:val="003816BC"/>
    <w:rsid w:val="003922A9"/>
    <w:rsid w:val="003B0744"/>
    <w:rsid w:val="004175FE"/>
    <w:rsid w:val="00470EC5"/>
    <w:rsid w:val="004777FE"/>
    <w:rsid w:val="004F60DC"/>
    <w:rsid w:val="00502DBA"/>
    <w:rsid w:val="0057006D"/>
    <w:rsid w:val="005A2653"/>
    <w:rsid w:val="00600627"/>
    <w:rsid w:val="00681683"/>
    <w:rsid w:val="00710327"/>
    <w:rsid w:val="00734AE1"/>
    <w:rsid w:val="007364BC"/>
    <w:rsid w:val="007E73AF"/>
    <w:rsid w:val="007F6A15"/>
    <w:rsid w:val="00800095"/>
    <w:rsid w:val="00832FB0"/>
    <w:rsid w:val="00946D6B"/>
    <w:rsid w:val="0095013D"/>
    <w:rsid w:val="00955B02"/>
    <w:rsid w:val="00A0192A"/>
    <w:rsid w:val="00A10DDF"/>
    <w:rsid w:val="00A30ADE"/>
    <w:rsid w:val="00AC6A2F"/>
    <w:rsid w:val="00AC6F80"/>
    <w:rsid w:val="00AE2268"/>
    <w:rsid w:val="00B506DC"/>
    <w:rsid w:val="00B6068A"/>
    <w:rsid w:val="00BC229B"/>
    <w:rsid w:val="00BD1F1F"/>
    <w:rsid w:val="00C1519B"/>
    <w:rsid w:val="00C25683"/>
    <w:rsid w:val="00C421F5"/>
    <w:rsid w:val="00C6470D"/>
    <w:rsid w:val="00C73E06"/>
    <w:rsid w:val="00CA1C0E"/>
    <w:rsid w:val="00CE1B9E"/>
    <w:rsid w:val="00CF4393"/>
    <w:rsid w:val="00D078A9"/>
    <w:rsid w:val="00D226B4"/>
    <w:rsid w:val="00D358FC"/>
    <w:rsid w:val="00DC7326"/>
    <w:rsid w:val="00E717FC"/>
    <w:rsid w:val="00EB2380"/>
    <w:rsid w:val="00F059AB"/>
    <w:rsid w:val="00F96D16"/>
    <w:rsid w:val="00FA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AC47"/>
  <w15:docId w15:val="{1E298D08-FAF5-BA4D-B0E2-ED1FA29B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280" w:lineRule="atLeast"/>
    </w:pPr>
    <w:rPr>
      <w:color w:val="494C4E"/>
    </w:rPr>
  </w:style>
  <w:style w:type="paragraph" w:customStyle="1" w:styleId="divdocumentdivnameSec">
    <w:name w:val="div_document_div_nameSec"/>
    <w:basedOn w:val="Normal"/>
    <w:pPr>
      <w:pBdr>
        <w:top w:val="none" w:sz="0" w:space="22" w:color="auto"/>
        <w:bottom w:val="none" w:sz="0" w:space="5" w:color="auto"/>
      </w:pBdr>
      <w:shd w:val="clear" w:color="auto" w:fill="434D54"/>
    </w:pPr>
    <w:rPr>
      <w:color w:val="FFFFFF"/>
      <w:shd w:val="clear" w:color="auto" w:fill="434D54"/>
    </w:rPr>
  </w:style>
  <w:style w:type="character" w:customStyle="1" w:styleId="divPARAGRAPHNAMEdiv">
    <w:name w:val="div_PARAGRAPH_NAME &gt; div"/>
    <w:basedOn w:val="DefaultParagraphFont"/>
    <w:rPr>
      <w:shd w:val="clear" w:color="auto" w:fill="144181"/>
    </w:rPr>
  </w:style>
  <w:style w:type="paragraph" w:customStyle="1" w:styleId="div">
    <w:name w:val="div"/>
    <w:basedOn w:val="Normal"/>
  </w:style>
  <w:style w:type="character" w:customStyle="1" w:styleId="divCharacter">
    <w:name w:val="div Character"/>
    <w:basedOn w:val="DefaultParagraphFont"/>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table" w:customStyle="1" w:styleId="divdocumentdivparagraphnth-last-child1">
    <w:name w:val="div_document_div_paragraph_nth-last-child(1)"/>
    <w:basedOn w:val="TableNormal"/>
    <w:tblPr/>
  </w:style>
  <w:style w:type="paragraph" w:customStyle="1" w:styleId="divdocumentdivSECTIONCNTC">
    <w:name w:val="div_document_div_SECTION_CNTC"/>
    <w:basedOn w:val="Normal"/>
    <w:pPr>
      <w:shd w:val="clear" w:color="auto" w:fill="434D54"/>
    </w:pPr>
    <w:rPr>
      <w:color w:val="FFFFFF"/>
      <w:shd w:val="clear" w:color="auto" w:fill="434D54"/>
    </w:rPr>
  </w:style>
  <w:style w:type="character" w:customStyle="1" w:styleId="divPARAGRAPHCNTCdiv">
    <w:name w:val="div_PARAGRAPH_CNTC &gt; div"/>
    <w:basedOn w:val="DefaultParagraphFont"/>
    <w:rPr>
      <w:shd w:val="clear" w:color="auto" w:fill="144181"/>
    </w:rPr>
  </w:style>
  <w:style w:type="paragraph" w:customStyle="1" w:styleId="documentzipsuffix">
    <w:name w:val="document_zipsuffix"/>
    <w:basedOn w:val="Normal"/>
  </w:style>
  <w:style w:type="character" w:customStyle="1" w:styleId="sprtr">
    <w:name w:val="sprtr"/>
    <w:basedOn w:val="DefaultParagraphFont"/>
  </w:style>
  <w:style w:type="character" w:customStyle="1" w:styleId="documenttxt-bold">
    <w:name w:val="document_txt-bold"/>
    <w:basedOn w:val="DefaultParagraphFont"/>
    <w:rPr>
      <w:b/>
      <w:bCs/>
    </w:rPr>
  </w:style>
  <w:style w:type="character" w:customStyle="1" w:styleId="documentbeforecolonspace">
    <w:name w:val="document_beforecolonspace"/>
    <w:basedOn w:val="DefaultParagraphFont"/>
    <w:rPr>
      <w:vanish/>
    </w:rPr>
  </w:style>
  <w:style w:type="character" w:customStyle="1" w:styleId="documentsocial-linknth-last-child1sprtr">
    <w:name w:val="document_social-link_nth-last-child(1)_sprtr"/>
    <w:basedOn w:val="DefaultParagraphFont"/>
    <w:rPr>
      <w:vanish/>
    </w:rPr>
  </w:style>
  <w:style w:type="character" w:customStyle="1" w:styleId="divdocumentSECTIONCNTCsectionnotbtnlnkdivheadingdivsectiontitle">
    <w:name w:val="div_document_SECTION_CNTC + section_not(.btnlnk)_div_heading_div_sectiontitle"/>
    <w:basedOn w:val="DefaultParagraphFont"/>
  </w:style>
  <w:style w:type="table" w:customStyle="1" w:styleId="divdocumentdivsectionbgsectiondivsectiondivheading">
    <w:name w:val="div_document_div_section_bgsection + div_section_div_heading"/>
    <w:basedOn w:val="TableNormal"/>
    <w:tblPr/>
  </w:style>
  <w:style w:type="paragraph" w:customStyle="1" w:styleId="divdocumentdivparagraphnth-last-child1Paragraph">
    <w:name w:val="div_document_div_paragraph_nth-last-child(1) Paragraph"/>
    <w:basedOn w:val="Normal"/>
  </w:style>
  <w:style w:type="paragraph" w:customStyle="1" w:styleId="divdocumentsinglecolumn">
    <w:name w:val="div_document_singlecolumn"/>
    <w:basedOn w:val="Normal"/>
  </w:style>
  <w:style w:type="paragraph" w:customStyle="1" w:styleId="p">
    <w:name w:val="p"/>
    <w:basedOn w:val="Normal"/>
  </w:style>
  <w:style w:type="character" w:customStyle="1" w:styleId="divdocumentdivheadingdivsectiontitle">
    <w:name w:val="div_document_div_heading_div_sectiontitle"/>
    <w:basedOn w:val="DefaultParagraphFont"/>
    <w:rPr>
      <w:color w:val="144181"/>
    </w:rPr>
  </w:style>
  <w:style w:type="table" w:customStyle="1" w:styleId="divdocumentdivheading">
    <w:name w:val="div_document_div_heading"/>
    <w:basedOn w:val="TableNormal"/>
    <w:tblPr/>
  </w:style>
  <w:style w:type="paragraph" w:customStyle="1" w:styleId="documenthilt-secsinglecolumn">
    <w:name w:val="document_hilt-sec_singlecolumn"/>
    <w:basedOn w:val="Normal"/>
  </w:style>
  <w:style w:type="character" w:customStyle="1" w:styleId="documentskillpaddedline">
    <w:name w:val="document_skill_paddedline"/>
    <w:basedOn w:val="DefaultParagraphFont"/>
  </w:style>
  <w:style w:type="paragraph" w:customStyle="1" w:styleId="divdocumentulli">
    <w:name w:val="div_document_ul_li"/>
    <w:basedOn w:val="Normal"/>
    <w:pPr>
      <w:pBdr>
        <w:left w:val="none" w:sz="0" w:space="13" w:color="auto"/>
      </w:pBdr>
    </w:pPr>
  </w:style>
  <w:style w:type="paragraph" w:customStyle="1" w:styleId="documentskillullinth-last-child1">
    <w:name w:val="document_skill_ul_li_nth-last-child(1)"/>
    <w:basedOn w:val="Normal"/>
  </w:style>
  <w:style w:type="character" w:customStyle="1" w:styleId="documentskillskillpaddingcell">
    <w:name w:val="document_skill_skillpaddingcell"/>
    <w:basedOn w:val="DefaultParagraphFont"/>
  </w:style>
  <w:style w:type="paragraph" w:customStyle="1" w:styleId="documentskillskillpaddingcellParagraph">
    <w:name w:val="document_skill_skillpaddingcell Paragraph"/>
    <w:basedOn w:val="Normal"/>
    <w:pPr>
      <w:textAlignment w:val="top"/>
    </w:pPr>
  </w:style>
  <w:style w:type="table" w:customStyle="1" w:styleId="documentskill">
    <w:name w:val="document_skill"/>
    <w:basedOn w:val="TableNormal"/>
    <w:tblPr/>
  </w:style>
  <w:style w:type="paragraph" w:customStyle="1" w:styleId="divdocumentdivparagraph">
    <w:name w:val="div_document_div_paragraph"/>
    <w:basedOn w:val="Normal"/>
  </w:style>
  <w:style w:type="paragraph" w:customStyle="1" w:styleId="paddedline">
    <w:name w:val="paddedline"/>
    <w:basedOn w:val="Normal"/>
    <w:pPr>
      <w:pBdr>
        <w:bottom w:val="none" w:sz="0" w:space="5" w:color="auto"/>
      </w:pBdr>
    </w:pPr>
  </w:style>
  <w:style w:type="paragraph" w:customStyle="1" w:styleId="divdocumentdivparagraphfirstparagraphpadb5cell">
    <w:name w:val="div_document_div_paragraph_firstparagraph_padb5cell"/>
    <w:basedOn w:val="Normal"/>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datesWrapper">
    <w:name w:val="datesWrapper"/>
    <w:basedOn w:val="DefaultParagraphFont"/>
  </w:style>
  <w:style w:type="paragraph" w:customStyle="1" w:styleId="divdocumentdivparagraphpadb5cell">
    <w:name w:val="div_document_div_paragraph_padb5cell"/>
    <w:basedOn w:val="Normal"/>
    <w:pPr>
      <w:pBdr>
        <w:top w:val="none" w:sz="0" w:space="10" w:color="auto"/>
      </w:pBdr>
    </w:pPr>
  </w:style>
  <w:style w:type="character" w:customStyle="1" w:styleId="degree">
    <w:name w:val="degree"/>
    <w:basedOn w:val="DefaultParagraphFont"/>
    <w:rPr>
      <w:b/>
      <w:bCs/>
    </w:rPr>
  </w:style>
  <w:style w:type="character" w:customStyle="1" w:styleId="paddedlineCharacter">
    <w:name w:val="paddedline Character"/>
    <w:basedOn w:val="DefaultParagraphFont"/>
  </w:style>
  <w:style w:type="character" w:customStyle="1" w:styleId="documentlangSecparagraph">
    <w:name w:val="document_langSec_paragraph"/>
    <w:basedOn w:val="DefaultParagraphFont"/>
  </w:style>
  <w:style w:type="paragraph" w:customStyle="1" w:styleId="divdocumentdivlnggparatablesinglecolumn">
    <w:name w:val="div_document_div_lnggparatable_singlecolumn"/>
    <w:basedOn w:val="Normal"/>
  </w:style>
  <w:style w:type="character" w:customStyle="1" w:styleId="documentlangSecparagraphnativeLangParafield">
    <w:name w:val="document_langSec_paragraph_nativeLangPara_field"/>
    <w:basedOn w:val="DefaultParagraphFont"/>
  </w:style>
  <w:style w:type="character" w:customStyle="1" w:styleId="documentlangSecinfobarsecfieldnth-child1spannth-child1">
    <w:name w:val="document_langSec_infobarsec_field_nth-child(1) &gt; span_nth-child(1)"/>
    <w:basedOn w:val="DefaultParagraphFont"/>
    <w:rPr>
      <w:b/>
      <w:bCs/>
    </w:rPr>
  </w:style>
  <w:style w:type="character" w:customStyle="1" w:styleId="documentlangSecinfobarsecfieldnth-child1colon">
    <w:name w:val="document_langSec_infobarsec_field_nth-child(1)_colon"/>
    <w:basedOn w:val="DefaultParagraphFont"/>
    <w:rPr>
      <w:b/>
      <w:bCs/>
    </w:rPr>
  </w:style>
  <w:style w:type="character" w:customStyle="1" w:styleId="documentlangSecinfobarseccolon">
    <w:name w:val="document_langSec_infobarsec_colon"/>
    <w:basedOn w:val="DefaultParagraphFont"/>
    <w:rPr>
      <w:vanish/>
    </w:rPr>
  </w:style>
  <w:style w:type="character" w:customStyle="1" w:styleId="divdocumentdivparagraphnth-last-child1Character">
    <w:name w:val="div_document_div_paragraph_nth-last-child(1) Character"/>
    <w:basedOn w:val="DefaultParagraphFont"/>
  </w:style>
  <w:style w:type="paragraph" w:customStyle="1" w:styleId="documentratingBar">
    <w:name w:val="document_ratingBar"/>
    <w:basedOn w:val="Normal"/>
    <w:pPr>
      <w:spacing w:line="200" w:lineRule="atLeast"/>
    </w:pPr>
  </w:style>
  <w:style w:type="character" w:customStyle="1" w:styleId="documentratingBarCharacter">
    <w:name w:val="document_ratingBar Character"/>
    <w:basedOn w:val="DefaultParagraphFont"/>
  </w:style>
  <w:style w:type="table" w:customStyle="1" w:styleId="documentlangSeclnggparatable">
    <w:name w:val="document_langSec_lnggparatable"/>
    <w:basedOn w:val="TableNormal"/>
    <w:tblPr/>
  </w:style>
  <w:style w:type="paragraph" w:customStyle="1" w:styleId="infoSpaceDIV">
    <w:name w:val="infoSpaceDIV"/>
    <w:basedOn w:val="Normal"/>
    <w:pPr>
      <w:spacing w:line="300" w:lineRule="atLeast"/>
    </w:pPr>
  </w:style>
  <w:style w:type="paragraph" w:customStyle="1" w:styleId="divdocumentsectionnth-last-child1">
    <w:name w:val="div_document_section_nth-last-child(1)"/>
    <w:basedOn w:val="Normal"/>
  </w:style>
  <w:style w:type="paragraph" w:customStyle="1" w:styleId="divdocumentsectionnth-last-child1divparagraphnth-last-child1">
    <w:name w:val="div_document_section_nth-last-child(1)_div_paragraph_nth-last-child(1)"/>
    <w:basedOn w:val="Normal"/>
  </w:style>
  <w:style w:type="character" w:styleId="Hyperlink">
    <w:name w:val="Hyperlink"/>
    <w:basedOn w:val="DefaultParagraphFont"/>
    <w:uiPriority w:val="99"/>
    <w:unhideWhenUsed/>
    <w:rsid w:val="003922A9"/>
    <w:rPr>
      <w:color w:val="0000FF" w:themeColor="hyperlink"/>
      <w:u w:val="single"/>
    </w:rPr>
  </w:style>
  <w:style w:type="character" w:styleId="UnresolvedMention">
    <w:name w:val="Unresolved Mention"/>
    <w:basedOn w:val="DefaultParagraphFont"/>
    <w:uiPriority w:val="99"/>
    <w:semiHidden/>
    <w:unhideWhenUsed/>
    <w:rsid w:val="003922A9"/>
    <w:rPr>
      <w:color w:val="605E5C"/>
      <w:shd w:val="clear" w:color="auto" w:fill="E1DFDD"/>
    </w:rPr>
  </w:style>
  <w:style w:type="paragraph" w:styleId="NormalWeb">
    <w:name w:val="Normal (Web)"/>
    <w:basedOn w:val="Normal"/>
    <w:uiPriority w:val="99"/>
    <w:unhideWhenUsed/>
    <w:rsid w:val="00A0192A"/>
    <w:pPr>
      <w:spacing w:before="100" w:beforeAutospacing="1" w:after="100" w:afterAutospacing="1" w:line="240" w:lineRule="auto"/>
      <w:textAlignment w:val="auto"/>
    </w:pPr>
  </w:style>
  <w:style w:type="character" w:styleId="Strong">
    <w:name w:val="Strong"/>
    <w:basedOn w:val="DefaultParagraphFont"/>
    <w:uiPriority w:val="22"/>
    <w:qFormat/>
    <w:rsid w:val="00A01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Kay</dc:title>
  <cp:lastModifiedBy>David Kay</cp:lastModifiedBy>
  <cp:revision>2</cp:revision>
  <dcterms:created xsi:type="dcterms:W3CDTF">2025-11-07T22:40:00Z</dcterms:created>
  <dcterms:modified xsi:type="dcterms:W3CDTF">2025-11-07T22:40:00Z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fb76f785-edf6-4281-a314-f158d0b00586</vt:lpwstr>
  </property>
  <property fmtid="{D5CDD505-2E9C-101B-9397-08002B2CF9AE}" pid="3" name="x1ye=0">
    <vt:lpwstr>YHUAAB+LCAAAAAAABAAUm7d2q0AURT+IgpxKcs6ZjpxENvHrH8/LhQvJgpm55+wtywxKcDwvojDGYTiOIxBEQiQnEAwhCNT3Q1b5HtTl9ThG7Y8oRLCiSeI9uDg2SMPJnE63HX54hSQ+qoUgJv/1qZiqSXBTRGVrKUSbJUHyqmdFBw98VesPj72MDoBDE0IxWuXBe+CoJn0oibwKtynLwtGZfrLKBrppOSyX2T3XP/Jpbu3c7cWf8ItIg217NGO</vt:lpwstr>
  </property>
  <property fmtid="{D5CDD505-2E9C-101B-9397-08002B2CF9AE}" pid="4" name="x1ye=1">
    <vt:lpwstr>9da8G5yLT42qwOHvVYOYsQ4uFVdatdz4MVIY8nbGysSr6zgr11iRyky8wFvJK4D3ee2f1R4fxdxGEKhlUvNDAjJQOC59cnvVYMwQLDGfnhZiNFA53aiPX7m/q0tKvITWTx1niMVtuIR2AnfbM/8rfS6Nk3FUlbcGlmfj3zNG/dX5cnbniQEYQWZscQe7gVDwBLNdmGKFURkf8BrLCBKheF9d9A0ssPn8OR6mcPLTbs8yYgUWH0ih4423lsuSi31</vt:lpwstr>
  </property>
  <property fmtid="{D5CDD505-2E9C-101B-9397-08002B2CF9AE}" pid="5" name="x1ye=10">
    <vt:lpwstr>NII0oKx0n7IVBbnjUGDmPB2pnhSBn6FUd9GecpVv4yQF6O9QGen8fi9F8iFoFIhusXHuOqe/wF/2Aczvz+lLNFS2qPft8IYQ+WPjMiw/mnDikv+RL5lTaMYh90OjUzXzdAs8YtVO/JPkHA2EaeG5EkYlhVmZLJuvcs/Xno5bAoGb0q9630X/hTeL5Z2aLdR+FbjkzxjPLr0pdNyD0qs8llOYhVvtEIUTWcCb7ZRuPd2wc3YAmrfqsByQtgh27MN</vt:lpwstr>
  </property>
  <property fmtid="{D5CDD505-2E9C-101B-9397-08002B2CF9AE}" pid="6" name="x1ye=100">
    <vt:lpwstr>v6QdOIEnEW5V2j3N84rGfH752hNr/sMmIRsT/ekrOuj8bCvVfyEWM7nxhQeEKPXJyr7g/rwY2FNV0H/TUxGUxagOTukqV8+aqNJiuPUbGrvCWb0pIJZ/jvFFS+rLq3xL2D9m6A2IVqo6xvHhfDKX1qH9kIsEuiEOyEphGD+KLfc/RK69myxk7ROvvisp5ffHrXLipPwSgez60ip/71frJitM1gr32YZlyIEjNWemfmpTXhuQBCeWhI1AasvAf56</vt:lpwstr>
  </property>
  <property fmtid="{D5CDD505-2E9C-101B-9397-08002B2CF9AE}" pid="7" name="x1ye=101">
    <vt:lpwstr>ECaz26YCSJvUZcX8V4vvx0A9plliUJwCAGjrgsBdqCn7FWPlOTh1R2rC8s2KHCxI3imKW0PWpckkYs0+U6IgXhp8GzE0x+pBMtPMLN7RBI90k+0Ri4DigJ0QXl1NEZ5Ru2T9LBfCjI08I+lh4Rq0y3z6JwDj2vacOc5xfeuV9MV48lUq4/+PiKBLfMrA3C2fQOpNC6COoog3Cz/4rq5WgGDTqUVVYsuyTqqkFMTntKyRn+G56Zj00LHP68ym3dh</vt:lpwstr>
  </property>
  <property fmtid="{D5CDD505-2E9C-101B-9397-08002B2CF9AE}" pid="8" name="x1ye=102">
    <vt:lpwstr>bPrQUzh7K3lHfMiPTuqaVJBgYPLYSF/WG0BBjKfpPLTku3lNzctXu9/hv2VHPr//8AHQP151em2G2JQtN8DBWUJgGg5jAGs26+kUEeXlzCUM906OOTO/qS36RzB8scxS5B+p9CB032DdoHWq7Ut10Mquku5x7p8piGpNUbOLKXQ02P7RcLktLLip6LQ+k2Z49MRf1UUg2GvMzG+hRTuR4pGdV91Xcuycogg20vrXwrXRflLqZUyWvE/uuB1MIK6</vt:lpwstr>
  </property>
  <property fmtid="{D5CDD505-2E9C-101B-9397-08002B2CF9AE}" pid="9" name="x1ye=103">
    <vt:lpwstr>ANAUzTZ8Ql/pdizfApe+R8KKjSTao/woCniyR1aYjkI8JOdRMoQ9sy6mMAx/8ajuijFq7d1Ai7FNN7PN/nU64tcS00sz9x8lnH0/37tz3H9QkkqAeUVMeH1rp2xnhkvbjq6QrJe/C4Bg3CD3HwRLtDTat/0Zmdx/VAuKCZIlseHsffDNnteliXEVz5piPYLVy84EiwOW2bf7+M4WFPC1jCIZ6QAtCbKO3/bWiojyercXLoHU4PZbTb4BAoVlvcF</vt:lpwstr>
  </property>
  <property fmtid="{D5CDD505-2E9C-101B-9397-08002B2CF9AE}" pid="10" name="x1ye=104">
    <vt:lpwstr>tURUVA5TrLJo34HBwA1+RRByuGq0nwghUh51fMxmxrklNLLb5FSejeBX3aamfZJ5YXz1Wi8i9baoB6eutaPQZzsEzmPkdrP5Kdj0UI8vkWiC2JgGvYgkGND+9opsBuIb7M98Yr6gZbYjjNUBc7BL99NGqFlqR2rvrczGbNW9/zMxkZpt2tb9ZBumffSZM6ASQlcRSUVSmwbD6uaf1JAwh03DQfCofbKQWAE6/M1qYXJOXqhnfJu26xsJ4EiUP29</vt:lpwstr>
  </property>
  <property fmtid="{D5CDD505-2E9C-101B-9397-08002B2CF9AE}" pid="11" name="x1ye=105">
    <vt:lpwstr>S3iOaPg9B4IZ3em6g+1G2ZPoil42avYs/t3mAB2MTGBU7ogeptPkE6u+k9OTAIZVteKGJqm4xzNFA2MAInUyoe07rIdCQk95cHPwJSQarC1usKoq7yVfN7C50LkyPPsYLCrRtUj0wXQbMbd0n78W1EbCjJg4UJEXCiZJyDcN9+oWVcB0eTx2DGV/bX2+6JSzHeikC0JMs8TRs57Q4813MK+HAjqnH90Pjh1wNyl6/QXY7KB37R/qeN2xxYlFsYP</vt:lpwstr>
  </property>
  <property fmtid="{D5CDD505-2E9C-101B-9397-08002B2CF9AE}" pid="12" name="x1ye=106">
    <vt:lpwstr>V1TQNae3gAin7Y4xiSwyWEivIou6a3m4C5M12qlO2JUSNBY2pjNqSTwRpTVzd81qpHIcrgb6ZQL1n9wHhqNEQm1YJt3VWUt/V16fALlgH8GWJNxREMEtUgDU4+up1sY/yi4tWRlK7W3uXxZ+lkNLuJ/anx7oGQM/r8kLMainiC7C3JH+ptESWtDSDauy80ig3tji23Ny8rinkA3N+XpzjmgvSKRc+BMMh3rIP5zW4kT95fqsqrqFX1MVeexjZ1t</vt:lpwstr>
  </property>
  <property fmtid="{D5CDD505-2E9C-101B-9397-08002B2CF9AE}" pid="13" name="x1ye=107">
    <vt:lpwstr>6OOyPyxh54NEEweJ7ZvC8J29FxKds+Zdu+W7krxcdwBApDx/nTgjEMM/Akusppx3JvBqDGDr2GitD7NakkvMwH2aAsFW3tk+45qsFo4ZWshNg14xGdG6ef5Uhps53FJoNq1XHtwGFvqcnT7nHYzvTfS9pRIHEzhY/x6Sotx+Eu5M43bcxPdBfILXpvL0OcA0GrnCJjV88AkqrrZW59P5WRCKOdGeRlDBTYlLz/vfW9RUmfVPCOHf5cnII2/xrg/</vt:lpwstr>
  </property>
  <property fmtid="{D5CDD505-2E9C-101B-9397-08002B2CF9AE}" pid="14" name="x1ye=108">
    <vt:lpwstr>HFrojBJiFnaqySLYQvik4Ifq3k0EDUUof2jXGlMqabOf0+43ZVYPraCmFwSWSuK1CAEttspM99xMazwjdxbdbMHvuJZEyV+RoRDcVZFFfA7xZtLdx2hEGiokSkrImtd6rQAH4lcWaANBWTQ8neOrRWDIVMncXS9rFzga2ECDQpCVA2vqybDCnGb6yqNnVFSMXm4TGtbeEAZKLriK8+LK+yA1Rissn0AiDERjjEiAYsM6k1I7YJKxnmC0vxuto5n</vt:lpwstr>
  </property>
  <property fmtid="{D5CDD505-2E9C-101B-9397-08002B2CF9AE}" pid="15" name="x1ye=109">
    <vt:lpwstr>FuL6VkwLtpsk1zjWPMR27XIfgfU9meUwqwMfMMFQ4+5ioNdrM9RoVpS7OCs8dXFUnxzfT992bdPvksJZF4MYTPhYwOTep9In4qtSxHqerF7/VWr2UbbHvOz2+n+ctAllAPSmOW5Broudz102KY3vSXlTZ1dKaapFlh+mI6t5kzcCcuW5nO58FwmSydzXRpqH+4+NhRa/0hbDKN/egkc+t8HGsKsllJDQEzvlc+3arAZsp0Yb1JaqsTVniL2pq/B</vt:lpwstr>
  </property>
  <property fmtid="{D5CDD505-2E9C-101B-9397-08002B2CF9AE}" pid="16" name="x1ye=11">
    <vt:lpwstr>hTI53EXYfARNI3ezWYHbYAtQi0Qr5V8GM8miDlU/9UGfH7MoaNRn4LW+PYYPDPmDVZ/cy+doEqzXsThOlWRIfkoEj2CHNQDtazXi20WIZY4z2/UO/z8hSkXgwj4vpDxTcpKSPVoB8Ctasu70vsSHUErOI7vB4SXASD+kLIsz+/v3E1cvmHh4KTbvNdJlYmtQpO/PqhEa9OiV5jnktRM+2jDC1LH25sLpYHTYnc8cSISg5Qs/ilmuuoIZ6RRVbqt</vt:lpwstr>
  </property>
  <property fmtid="{D5CDD505-2E9C-101B-9397-08002B2CF9AE}" pid="17" name="x1ye=110">
    <vt:lpwstr>DFUmV0znr0JICCdCWfwufT1ZooXV/7a1vsrcKo2oCXpvX1DNVAwOz0lyFBS80IMCLZ22YI0j6soVCLZsI9/UbcIVDmICBCzmZgoE6WUgNeSRn9VcY41EYc4LyfXBNPO2lmwMClyVy+UwTgbSjEiPrzmd6frJqF1/r8TtJq3/M4LjAPE6AdCKFwDMvmT0TzuT990aptdmk45GA5kH3UgL9CQtL9EijfbaO4yw6i2a+VwsyLwWBf3415u4sJ9JIZi</vt:lpwstr>
  </property>
  <property fmtid="{D5CDD505-2E9C-101B-9397-08002B2CF9AE}" pid="18" name="x1ye=111">
    <vt:lpwstr>HCDblhCMbucY1+tFkbHZvn0PY5Xbu41Jv+z6zlqy3vlTO+KgSC8l7GfvGAQn6j37iRNPUmOxu/V9AGzfbnHov2qJUeKZJSDO9Xop4f5PK6Aucspj2d9fw25BuuoudZc10GUvycl6vDZyMfBlJMHC8idPzGEEwuWyQueVzMMOd/kN+PjyRsZlOddg46sZIJYtgrMqfkRVuUBidETJ9K/me9NJvqut4kGkWQqHbQG+ZF3p7SaJQVxkEtVhFZ89nS6</vt:lpwstr>
  </property>
  <property fmtid="{D5CDD505-2E9C-101B-9397-08002B2CF9AE}" pid="19" name="x1ye=112">
    <vt:lpwstr>o5/BzS5S2jGxXkLPERBEb5OgTmL57QZ7i6/sU2RxN1OEx/zsFNh6Iz2+qZNF31TB6v7/EQyuGeVrI8mNtcj8cD201uERH73r8UpVlfWHjDA6z2BnJFfmj8mQruv2egSfaUlYl15Kcg5fJPFYOrvphJGVAd4+yaZ+hw4KUT3tQcIOC4Ig0nC5fzEdp3sr4hUUrtyfJGbiNSYcAhEMyPP/p0qEYPP/kCgs/Ux81k/vSWJDoI8ihRuDAJylFkc68Cu</vt:lpwstr>
  </property>
  <property fmtid="{D5CDD505-2E9C-101B-9397-08002B2CF9AE}" pid="20" name="x1ye=113">
    <vt:lpwstr>hpwnYihoEN3KZ3/t24anozYBYMocNk/B+FkwlRvGnXt5HnwleIh7pCcAJvEpoUOYXM0YoQcY+UqNfahkOyV/Okn54cWaZjAH/jS+e1daLyBc5diOvAOKqwBdXwd/UVeEUypfyToaBjKWgpIdsSWHRv46nyh5EIg4FApJtw0wXyVu3+gLg9pXmz7+mT79Sq/3nNwMeNKGqj4IyFd/NHehmi7JhB3jGbLf++MhM7r8vx+vzCSemF6VebutZ1nrb64</vt:lpwstr>
  </property>
  <property fmtid="{D5CDD505-2E9C-101B-9397-08002B2CF9AE}" pid="21" name="x1ye=114">
    <vt:lpwstr>gPWBoUDSww9JmNiGjO4AaSDc7Crbgsn3hFpwkCLs/S+/ged/n/TCXJOnEC3qcPhl6rIzRwj7PgQVeHgUbrQsGz0fkDr4wy6I4k7H+Yo+RKyhnMH6uCyIDCz5YSFPfJpEOJQe4NEfVosRkC9QM6t8hNPecc/JU87BySYGCXWZ42lx+/38XzWrtBsrXediBW+UUifSr/CR0jPxoSydht88FQ/QWNUdVsCmy/NcJ6smMnSbQjlBb3SyfK+RccJS2+x</vt:lpwstr>
  </property>
  <property fmtid="{D5CDD505-2E9C-101B-9397-08002B2CF9AE}" pid="22" name="x1ye=115">
    <vt:lpwstr>+cCDH1aYOoXz0TaCu7DokL2Ox1CnJyf5J5/K4voHORtkru8e4aOfIYnxB4dsHqP3WWJepRfKc2oOoYn1bx0JBKcTVG9fO85AwVLPWSolW1GqpLAXxtTc2eXMSelZnMZ9d6mRMXngiW7pEWQVbTo7BC6Pzsw6CftuDr79suVAIQlF+6ASdNUZxe1VQXUXVd4pJZ/od9UuGpU5clH1Ecg2MvYUzTQCW1lsuDKQnvg2B7s++k42ABJ/MDFsON/oKDY</vt:lpwstr>
  </property>
  <property fmtid="{D5CDD505-2E9C-101B-9397-08002B2CF9AE}" pid="23" name="x1ye=116">
    <vt:lpwstr>VbldPtAATDCkWAGcly0Lq2DlkRrIuPqanydW2ackaa9d7rn8tjqu0aEBaz+nvfFbS3mO1k6FiDfS+5bq/TXXZcQtM8ZXZKC3RC+BKJXB3mlGluD4n07jv2H1feipQ7VhYVuxrQ8RDVRJb+NqBh+vZWHc1NPAy0k11P2TpWIxqTdC/jcQzZAtgvx5PB8YXHKasYE4EGyDxAtMfK5AZnMlqwFXp0GRoEQRv4aZ7qxO3x0y4+bKc2ftIKjeq9qQBlj</vt:lpwstr>
  </property>
  <property fmtid="{D5CDD505-2E9C-101B-9397-08002B2CF9AE}" pid="24" name="x1ye=117">
    <vt:lpwstr>mUFhVWAyDwcqkq8b7zn4vXHOWxhHyalEbBvstaFJuPCJbv/wrzctsOS4Hb9jFfPC1CbGrq75p450rXKIPwavYMfs6enTGs59wpTbVMQX10wqTluA+eEnjN+o/5lnAEfnZxTTmON//UEW/GRhupJnLWrmB0lsICK79mphNT5Hj0+6nyAdnscnT8QCGOXYExc+v0EQqGOsiO8/dMcR2Y23gt4JWAhm+L+TfCVYKhJQ/Chk1z8/AQEuxMpD1yFmOLZ</vt:lpwstr>
  </property>
  <property fmtid="{D5CDD505-2E9C-101B-9397-08002B2CF9AE}" pid="25" name="x1ye=118">
    <vt:lpwstr>QvK2GnKmWxEFKQ1JmToRgX00/Ui/Kdhg7TbP5uCHXOr+LYFvrHt64UptR5Jr+EyMBKMFu7xcmVYDIH32Yqj35Xau4eMmDNw/1F6fVDgWg774P+QYnkxTrTPRi0SwNmkjE0N/TEoiUlkZkRjWChZPV+T/EmROn7vQlyVHcQnWVQoeD45ISqfJdsyn2AlKlpJwBkS8fOu7KGqJZMes68wCaMw5Gsk5fZ7gQXReBbRdAe/dxMChbaD7ie/Hqxwj53i</vt:lpwstr>
  </property>
  <property fmtid="{D5CDD505-2E9C-101B-9397-08002B2CF9AE}" pid="26" name="x1ye=119">
    <vt:lpwstr>lnRpaIim0kUtesXuZ62FoSIPwDvmwFgdQAA</vt:lpwstr>
  </property>
  <property fmtid="{D5CDD505-2E9C-101B-9397-08002B2CF9AE}" pid="27" name="x1ye=12">
    <vt:lpwstr>35yrcF+lQqDZ5EfiG5MJFwq2267XZjr+tgbfeONGJJg7izn+qkBpMIDc+0crQKjN846rTafm1+PPcvb6zscbIbDz9W4yFORY+0NBj82+rjAdStTwSBo9c10rx7e5YtjQmsS6hFph+vbWuTv37hL6kGAyHQ8BdSOJryd+EcQIjSKq5y6UvCjiMA7hhsy5fmofBR0SWKBzrPR5hHhlDjMuL7gyekLx8EKYBk7ogSLBf+w4Bgse5hOhLDP95d/99L/</vt:lpwstr>
  </property>
  <property fmtid="{D5CDD505-2E9C-101B-9397-08002B2CF9AE}" pid="28" name="x1ye=13">
    <vt:lpwstr>fSBDk/gj+mBOlD9IsUwLJymGPSgnK4tyEN8GyDdnLtWLN9ot+Swr++XmCAik3Q3HeiMIfuEPCoMeQQmz79vco59Kl8N8Zyaisl3CWFw+yjSirn8+z4uaDAN+QlhuxYjsuhg6+jwR5PHAibaDwY0K/xM6+kMoRORwfS/4uNN9bjizfGfh7ESBQo46DsRdWGaVSmJU1G6vyUYDgx00YREA7bhghtmROnmhQygW93abWlHTUMdciSEpywVBQzINopd</vt:lpwstr>
  </property>
  <property fmtid="{D5CDD505-2E9C-101B-9397-08002B2CF9AE}" pid="29" name="x1ye=14">
    <vt:lpwstr>XaYcLxThmQ/zB+0ha2T5KD24G0veSFO55lhsmbQ6YML/T+MLtWKYexT/YL8kGK1sT7AQ6IJuxT22TAmD52y7rs2qUQTUfO0h+SQpLurWKls/ixQK1DbQrpb6R/VxVwo+XrvmK0meEJ2kPoTMuvnFcrxNi2ZP7HN33trexSZ5qAYiZFfdGTvFYFTs/nEFeBAWJirLBkDj3IZv6pXv0WSNPPhSWr+7BZenG7gxjvo20hzjfC7zNKsHOu7+aM8Qn7m</vt:lpwstr>
  </property>
  <property fmtid="{D5CDD505-2E9C-101B-9397-08002B2CF9AE}" pid="30" name="x1ye=15">
    <vt:lpwstr>6gEMePIZcFRVFUXUEDql7bPnAB+eZbjhULZhzU2DcNi/A48y1KWkUrtaQLlFxEq+qDs3/eKfZvxR3WCyFYihCQv6zqwkMxutwb0U0BsSNC+KYQ9IWwE+MMhcw+dqYFObllK7PxnJDzbOQrzk61iXIfveNQSRBe+PEgsXjRpHeWbv0+rvJcDR1bcrTrRWW/3CE4HJljt0vtIxDoLyF28OvDVD9s/yepiiOlf/qb3DoE4W6nbciODC91nK6/keKMT</vt:lpwstr>
  </property>
  <property fmtid="{D5CDD505-2E9C-101B-9397-08002B2CF9AE}" pid="31" name="x1ye=16">
    <vt:lpwstr>SoF1m4oAzDtOsfLJjTaXvY02aW5X5RYsB50NB/7gXQGsSFts7/QxbDMK4S/ljSdlXGLWDXQ0D+QN73t8OQC+9odMyz34PVe5ygjETilNtAipkuB6FULkmXNeyxZY8fZ5+Wc78TRlI7DgiNt5ZQMwRviZ2dcDBucYo4cpsTXni1Ecx/q702Eb/H15N5vvCOUd4ujktTcSsPiGM9t/Q+KEyUc9dq2plhEUh97/APtIlDbXRJsVIZAftbVQAAkG+Ng</vt:lpwstr>
  </property>
  <property fmtid="{D5CDD505-2E9C-101B-9397-08002B2CF9AE}" pid="32" name="x1ye=17">
    <vt:lpwstr>FgDhG3aHuwgDXPXDVY2fOCU4y3QH1ZuymMv6JSViwpA7eaOSaeeK1QIFx6o7Q5TlMC6Fn6aLC3vBrLg6Y7PeVfAYRU3/256svUJNS6iut/mDsdwTvd0gZW+J2DK08OER3L5DcORLam7djoY1mdMj5m9AooPkLkPZtaiZb6igVvAKoMT2vLeBPUZuSY6EX17oR2mkUY+Sg6KjUP6NAy00kAQc3Wrmc3wzVuNvlrKKs3xRK1aIV3lxeTaMY0v8k3E</vt:lpwstr>
  </property>
  <property fmtid="{D5CDD505-2E9C-101B-9397-08002B2CF9AE}" pid="33" name="x1ye=18">
    <vt:lpwstr>CvVEIsTr8kg6gH06efx7IYPeAGJFlgHV4cJU0Y28AZzPhCr9jfQ8LLErwyUZx7rVk3NMpwlsJZFfGaPPSnaBEgDd9oHPGCvAM1Vy5+ftli1ULVBmdME/qD36r6YDOX26V4IrIG41ZY/iqcir3st89MtXZFHCY5bTLiAy7yqMXVH2DYEiqYDcEej3uuB0aS9qmInF0d2Lsa3zYstmhJw1dEbxHtmE/hal+zkjTFDaElXsoBT5hEMUbpxYeD7FvIq</vt:lpwstr>
  </property>
  <property fmtid="{D5CDD505-2E9C-101B-9397-08002B2CF9AE}" pid="34" name="x1ye=19">
    <vt:lpwstr>Ddaxy2flbB9xS3qmOqsky0OF5s/XIOF2vvsrc3Zl0TKqWky39XS+WmZtD/O/kUhQyw2KbPDWRmnD1cyPTHe+lElmTGRVuvQUXEKc1qI4Q9ab1WSjyZGuHfCFxfi69lzHHn2n58yUSHb7wA0TAn+YH9XzD8DGEWRtzH7mcHx36ydOjkb+ScArQzYi5a5/o+f/u66tOJ4J63NBmNZyG+Dj9t2bb367daW7Yh+PtS/3hVO41JlUzs0cNB0UCQBR1yj</vt:lpwstr>
  </property>
  <property fmtid="{D5CDD505-2E9C-101B-9397-08002B2CF9AE}" pid="35" name="x1ye=2">
    <vt:lpwstr>3Crdo6p1p1I2kcFxZBexb/kFWWeq8139X/Xr3UqqpXECdTfHFn8Llw5b7/M6tCE4+hZZPqoDNSjZi0/gUj4TbBn+ujS4uF6F2JvvMXrVffMo71Cy+rVEN98i4WQXNO6Lh2Iqm8k4a7b64VHA6T3IMMUsgfLF4m79AwppEgb++i6ue31YKdnWKcgRkvQSwvz2OnoP15PqlY8diJM5SA1N8i5F0c31ib3+YL0/ELMhq0P/TkbJh5lxxPwrl9cQBiw</vt:lpwstr>
  </property>
  <property fmtid="{D5CDD505-2E9C-101B-9397-08002B2CF9AE}" pid="36" name="x1ye=20">
    <vt:lpwstr>WzLMnWR7/+QA7lngP+ZL3J3y1R/UbPaNpmvRfZOOfhtLWHz9Za6Urot4ft46/WGOMYQujSYszjTOiU/6V0vUQzhr89ROpeSMQl9mIwvRRe5HxYsRkHzF8gMnDMcaZakaTRgyY5jDHwIJ+WmcLDMa2tmAfOY6wu2leSmpz0GdF0WWwj4uYus5NGx3QbE13MXN80GsDzljVtdyqRn89QgleoaqSh9twPGwUMn4yLWJfIGKURo/uwYUsIcRVZaOINH</vt:lpwstr>
  </property>
  <property fmtid="{D5CDD505-2E9C-101B-9397-08002B2CF9AE}" pid="37" name="x1ye=21">
    <vt:lpwstr>g+duXHb9CbOhUMv5AS1ywApEd4IGh6UN8M3zpwvYuACMevXANr2ZyQpEtEjajFFN4heTxY6NzqXnAv2oLYLdfkBbztNf83dnNkVhvRK1V/moklx8wjRxISfZZfX/zTYpqkFR/2AxW+7pwOARUIP7V9O/+q7PM1qZBfMMohSvyA7pqDBJeCzhjWZ8O7tgfXYCM6R5H2b7wSu11Y6Dt0QfJkkLb6NUJ+X6BmqYyIHpV+Wt9d1nDY/Q91CjVM0n9EW</vt:lpwstr>
  </property>
  <property fmtid="{D5CDD505-2E9C-101B-9397-08002B2CF9AE}" pid="38" name="x1ye=22">
    <vt:lpwstr>halW1Wj32/Ge9Qio+6r4X5aovCv185GYwv00t2sxMjXgKgf6WbN0FrmDS+GjAFdMDX4xC/s3S7+5pNhMdnaicU8MGzpOpTpsA41RQQOlesiC/4RschXDZV+51a5qpBrfOLboizjxtkVIY0WWpGCBNv55At2O5syMFRk39SRZqnM2IbxXmkvdeKt8Njat36AEvkMWAfq00LgBgAtr8ZPFfCofnN5lQ7OyH1e1lpc3CQxWTsoW9hRkuJV2lCZaKyO</vt:lpwstr>
  </property>
  <property fmtid="{D5CDD505-2E9C-101B-9397-08002B2CF9AE}" pid="39" name="x1ye=23">
    <vt:lpwstr>qAHK+V74Sk41Yt814PfmpdytdpWw/QdWLMtBUtJrY6SiC/C06iW9Is5cd1Z7+aBOEGrpVer/2+iMoFBud2Zbyoss6tY7I/W37kkJzT12VIlUDFo89ofaxXCuKRZ5tkBiMzbKq+XgzhTDy+AhzxsCf5hpstutkJr7VQdzhMhLgFjHSCHLeEnImMLaBFyRkRnGu7x2nXG18e4FepZEj+/8WaXXPzQ2qrfSU0hi9Yxams11wks3V1QTAJU3ZD47YBa</vt:lpwstr>
  </property>
  <property fmtid="{D5CDD505-2E9C-101B-9397-08002B2CF9AE}" pid="40" name="x1ye=24">
    <vt:lpwstr>MOOZqmbUUM8H6QL82p7cnKx1WDxL4Be73/VzRE9vwF+AkwXemhKyxwusKmfCPXIzG9OffuLxD0VEdia1bvgbhRTC16NhU/91UnD+xugVIO/evmOkxQoiGRuPdJAFvM1oqkxK8EViRRQRzWrBx9mfsoMmrCsYzmJckfhEjr8gmSRhazjoSdWD6t4In41oSUHm70oiPZ3WTK+Zhch00J/YlKPFv5U8ADHK9/endJ7AH1KMrbJbdlgAwFIg5HAyu7z</vt:lpwstr>
  </property>
  <property fmtid="{D5CDD505-2E9C-101B-9397-08002B2CF9AE}" pid="41" name="x1ye=25">
    <vt:lpwstr>gch/VCOYHaWZZrEa7vzkG/JWrT4YnXNQpsORMMCYKo4d68EUA27OfOWkS1F84WghQByaCzxbNSfKVQLSM+o0abKV/32Wc2y6MM7p6i3rtaB7+DLv/eZwhsnyHNhKuFIK17ro003KnznCINdGevdVf8troVbD2o67FeLS/Od1VH5Btmqh++dmb5LNgGWhtFNgcivXaQl5giEj8av7vnLoHr72qYpkoPVsATeVANZstJUkqKBEW/1Kji1aGDD2vR1</vt:lpwstr>
  </property>
  <property fmtid="{D5CDD505-2E9C-101B-9397-08002B2CF9AE}" pid="42" name="x1ye=26">
    <vt:lpwstr>n10Jt5yv9sd1hREvSi2+Rb5yzEHjFGRqeyfQe+9dKnFxXZ9Ojbs+wTk7YyY5bJu3m6Y7oZaQMI2P0T2rZGTdshlI6iFYjbD5CPVcDwOblV4hPwCwAvU4d4Dbx63Zv+zlIX2KEwn5HtS8XMkFhVcuJFyXZC6nWo4iWZapd482jkEVcPtK9XTOjRLeHPeZagykv7gOKVgEfpHvsni+0IguvMFKB088C4qj9X08rIcohoUx20O9V8x9lEd3Y5xDypg</vt:lpwstr>
  </property>
  <property fmtid="{D5CDD505-2E9C-101B-9397-08002B2CF9AE}" pid="43" name="x1ye=27">
    <vt:lpwstr>pMMFGdJI6+pwiyTyI61x1DX62fk9kU75JyqM8WVj22Og348qIgE4xzyweKQNyYkpT9/gLQEQzBIlVNL0+jDyZLlCMuxP7MaKU4UlbgtbSEk4gyDtqBIxYFEGUtCjStKIiKd9Zl0bERwtPYnC45f4R5I+xbigY4Nw8j3wNXdDQIsUGwHETGZlXvL9mPd8iD3xMiiJ/fktdVVT0yK8ZXCaVmLsYoGDvMwGzuM/jab/P2BbeXkukFrCKKbt+DLxVZv</vt:lpwstr>
  </property>
  <property fmtid="{D5CDD505-2E9C-101B-9397-08002B2CF9AE}" pid="44" name="x1ye=28">
    <vt:lpwstr>r5SO/Pilv4fgIOVP9n7a9VWpD1jwb14dIPvjAeS6eYIw8WkylAi9RdNab4Vrgq/01F3KBCetzagnGg1/203uxxMWt6fSg77jZcLZnCXjeuv67KwziZ6lGvZQkR66+kPLNVSEgbrOVzAStuUVS+b1tiI6ED/6e7Uc7oNtZWX8r+j4v9/X/KxWqEL24TLCL461x6yKctGFIuTjkcInWm96jZepaXR6Z/WPDodgVoJjQHpl+qAsDBp9abkOz7EMLUu</vt:lpwstr>
  </property>
  <property fmtid="{D5CDD505-2E9C-101B-9397-08002B2CF9AE}" pid="45" name="x1ye=29">
    <vt:lpwstr>bGotI2stYPyD0aFzefZvFZKt4emiZx4boEpg/ZUbMtYYgAsB+qMifdacpO7DTFppckeWGUEbsKDlKHFXjnmSFgW9T2ZiwelRpmwC1rEY/Tm6pEaRTevamrZlbcIjsKYbpj5ySukb9Dc6YwxKI839jN9HtURGbXdfmVz/GmPdq0q2XuUq+Kri03UYjgOepCPLp4d19RmIWc/wpP8FxYnDuLH0hISZ/0DOIxtCOlp3JexOs2kecE2q58ZvBrncI8A</vt:lpwstr>
  </property>
  <property fmtid="{D5CDD505-2E9C-101B-9397-08002B2CF9AE}" pid="46" name="x1ye=3">
    <vt:lpwstr>2dI045L9op6hgqP11sasQKqbKpjCEALZHC+kJox9lt36CMGhugZNjFra6bi6hDAooKM55xZGC/vBvtRKopgVqvnFiw/cT9pn6/Bg19acy2X3yJH/fX+9T61Zi2PtG8JMd+5xhOOnv+5m/BHe2hM7IuMVZh/y8GWjRGFZM7fkuD54tRK11TmbVFJ7nSO8F5yLh3+3LL+BYLGA8pD8QDhVo1emKkz3JW6NeGzBZnbtQG32YC2SzYHfdA/Kq1dD6W5</vt:lpwstr>
  </property>
  <property fmtid="{D5CDD505-2E9C-101B-9397-08002B2CF9AE}" pid="47" name="x1ye=30">
    <vt:lpwstr>Yt7ioho/ryamp+KZOek8UnpCWj8CBWyBnVfO3+9eAPIgtexKE/1ff6vbvpRUCG42l3x2xe8QPJoAEdz+LN6cwQoxlP0+iN1Qn3kYjEX/BYFE5tGjaMTR1rfSfXABRrMTW52IWcu7eZSGVmXiq9yexJQlANA3tr2tABV+ftL0CJC8xLv7k9cnfHaeyKS0VEry+IGKxatSYSHlHXZTGx5l4+2Uo5yIEUi4LSZbp/blSiD/GLa0Ll9I03Zj7TVwAai</vt:lpwstr>
  </property>
  <property fmtid="{D5CDD505-2E9C-101B-9397-08002B2CF9AE}" pid="48" name="x1ye=31">
    <vt:lpwstr>7EAgd1Owh4ZtuLpu+VR+KsuA8CDlST6HTYfO9BU9a98xzAqAJCVzQymZAJ+P2/hiaL3qq0ReGr1h3TuiVM83ac172JyKxBQQzm/1qYcfJxEQ66lFyZEisXavY4JwbhTZV8wVe4Wb29m3JG33y92nOnLjH5zUnFy3cFBubZ/n5D9O3/fMTrCZRF374bpjbwq30TqHiOoIPbxF+/6qUeV765Zd5iV+MvJDcrt+W+3Mrm4zRhkm78zZDSe75Co9GuK</vt:lpwstr>
  </property>
  <property fmtid="{D5CDD505-2E9C-101B-9397-08002B2CF9AE}" pid="49" name="x1ye=32">
    <vt:lpwstr>TErS1YYmafjnJcpVKGFNMj+HmNDTN0jwwU1piypWmYInOPWk3GgoQBWbyoXidWUERaoiv8BbIsoN7rnxqSaTYIj7/Ll87wxZxGvAUYFn+mKqeWdxYFKbY1lRNVHvMbeZ1NBZNH1apA4qiclsoN6Jb64/C6/+fgi7VeZx9TUJYBqWi9L31Qpl0ll5eeHjRytg28TG5t4aT21wyKZnHAk92B5WKt0d9SCn2yWwtcIX5w0qFWtQ9ZkmrAmN5UexeXy</vt:lpwstr>
  </property>
  <property fmtid="{D5CDD505-2E9C-101B-9397-08002B2CF9AE}" pid="50" name="x1ye=33">
    <vt:lpwstr>11G8tO7U05pL0yiubHxTm9K7tV36RTfW5aXuqtWk0qB3kUh7yHnQN3OvhtquIqoVhcik5moqwb3fiCd/J0d4qb7L459fHAHN/5o4XEnGbCvmwCU5utzb/iqSK1yDNbODvYcMq+ks+/vqhGb4wrTy7L4zT8WV8wQetnCE5H5fr1271c58IkTk4/YjzW5zkMnKWu/NMDJ+t3bB/vIL82su3j7f2BQcbA/7LZfgjQPNB7maPwGCTaMUl6hpfP9w0iu</vt:lpwstr>
  </property>
  <property fmtid="{D5CDD505-2E9C-101B-9397-08002B2CF9AE}" pid="51" name="x1ye=34">
    <vt:lpwstr>tPuAsScdAgxWX3kQcMxcJKu6C3Hn8p5gu1mv9Q6od4VnBBEyVBMcAkp2d+RwTylIrbHKGqDLlQ9JfzLuKoxJIWJdbhU46w06TLSvnBasAy40pGdmIwossI7aq7ajZha2PJIwT4q87VfCuIM4U3eP58k8Ir2VJag/Q27NYfV9hDiV/eRnxh+sv8509RqhySphJNdywILqUnwQVNProVF5lHH9v9bU+8ICiDGssWHPZMR+mSeigs1xSIffIV1qofy</vt:lpwstr>
  </property>
  <property fmtid="{D5CDD505-2E9C-101B-9397-08002B2CF9AE}" pid="52" name="x1ye=35">
    <vt:lpwstr>aiJe/bhmRkZPkZhZdIUlodSdoZX5YIrFrFk0XrBjbABCR45zwwOGL+7z8Uhl/h3GvhKRFcNsLllG98MYhb1cy/+z0AGcOfCxDYkMI5TRzcj/PYXzZ0x0vRtfO6vyAAAfGaA14VJfNpO+dy36xEwSif/9qWjolEHk2IlQCzcChxMjeUH0n/nZg/T5PBbv64Ij3n0MYqphnJZry+wRRSHPCEAxOep6xPyAg/V88dRWOxwqOrIlz/pQ+Sw7W0JOQGU</vt:lpwstr>
  </property>
  <property fmtid="{D5CDD505-2E9C-101B-9397-08002B2CF9AE}" pid="53" name="x1ye=36">
    <vt:lpwstr>bP55JarEK04XALPmwrfW1fZ1gYhZFIpeAs9sp7qcW+xq7E8tz1OWXNpoBz5V6hbICdx86y/5nlmQJCKr6z5BA+3HpI+EUEcUR3Fs4FZkBZZSGiIOtsLwi8WRQJ4dZAs2S9FDldSvj7xWq+wx+8R0oMogjMo+oPrBPc+S0Vu5UsPeaWXmjw/hEk+n2PsKtH27HCmO3xuYZhBNGsUtMM7HFoofXc34XxABMM/J9+Fpdm8HFMhRVMdrVirf1GxpcIY</vt:lpwstr>
  </property>
  <property fmtid="{D5CDD505-2E9C-101B-9397-08002B2CF9AE}" pid="54" name="x1ye=37">
    <vt:lpwstr>NqmHzAtjusH42ZXw9f6AMjKML5I33Tv3J8TQN0XlMUTU5mzN33Zn8awh4Bv5IbJTGK0t4Of2T1vyedsul2/Wv4Av/b4ns2kvoHdTEOEwl2IvpcmX8FDRN/9GmZ+o1PI5UdMURF2UcxzhlcHvNn09d3U6ZZnxeurX+yTFhi7HdTOrsAgmE9s8Aw+QPZ7mfODoPK5R2eK2Q8kz1UHulrV1e1GavcvyIYaBRTzc07w9jJUj3I2gtUDGeUsdJyCsS2g</vt:lpwstr>
  </property>
  <property fmtid="{D5CDD505-2E9C-101B-9397-08002B2CF9AE}" pid="55" name="x1ye=38">
    <vt:lpwstr>cccZF+prGDhdX/u4DqTCM7qbXY+NCS3J8CpaGj3xHaUEIerjJphcWrflZoMDCxJM/yM8EDBcVx6ALuciVdm4gWfTJbO96CuminIcMYZ9Trd+qjcA97Ckh9/C26iPQYxE+3E1B6kzBaGj3twf2FF/B8u/faSL8lg9RFP/zQSLqduXP03z/IBtEgE2YkjnlQ+3mAp4o1fwby/jRHyeUKf0/j8/nMo8nWdxgLf1VwXueaGDuUcGyXctZ2gGTB/feHj</vt:lpwstr>
  </property>
  <property fmtid="{D5CDD505-2E9C-101B-9397-08002B2CF9AE}" pid="56" name="x1ye=39">
    <vt:lpwstr>VzRVwK83kGI4P37NsNv/hQVuZ9c4iDBz0J6YyFQ4ItzaTbzjIANmf96FC53L4eyH7/x/fjnNBuSsc/ut7b7N9Ba9kNuC43c9ng/Ro0sZuDZGJ2FULKiP1yFwd0OIVfmpom+WMt7j01Ftnri0RKz5TfwTq2wthBkgJHlZ8EIec0zFyLZUQgsSLMBQVt4PMI2pcL4/DA1NdMJpJ829OTMIEbrKr4Ht8yleKzocz/hfbHhavrUvGwdfYs7UJUrzMjv</vt:lpwstr>
  </property>
  <property fmtid="{D5CDD505-2E9C-101B-9397-08002B2CF9AE}" pid="57" name="x1ye=4">
    <vt:lpwstr>o2/83+Fvc8qom8P9VSZhZ8g+oSaCMMdQeNuPpB0YfpH+DOUOx9XfMmesSpm/imyYazyl+O/VkjBrxBqmFm4IqiJVL2LF3W1YMFxfeKoEguNVDQXpvpOiVBDLVd/LvQFMqgvFFo91GQfztt4vpe/xIGmzvOtEwMSp0SlK3mlnek5VqFGLwNx8xCW+M2RpOGPHODlyIUXIOOvmnM1Res/4zFtkkq22A2c5Ci9dpUZSMZXButuZuv3KQXvjgpU/CIa</vt:lpwstr>
  </property>
  <property fmtid="{D5CDD505-2E9C-101B-9397-08002B2CF9AE}" pid="58" name="x1ye=40">
    <vt:lpwstr>hsRhjvRL5T830/OhZFBVb1m+nzYJ5YSvhN0/Nmy5ciIgdgrnPJof+4t6lZdj9s8O1IOvYc1BJB2YuvBczv3PZsZBAiV5hJ4LzK+vxRfU/X06KXKZL5Zyz3cVgQRAudB9FeYb44NTGhCeDB9sxmOCmaqlF1+lSxLDNyGiMPZU6Drw/3f9wxGa/v/NSW+FAMxZtUjsyJ39CijH1f/hlj2Zw+skIfBrWRg2HE5ryU11FUWmbqbVCkX7We8iqM1BXMP</vt:lpwstr>
  </property>
  <property fmtid="{D5CDD505-2E9C-101B-9397-08002B2CF9AE}" pid="59" name="x1ye=41">
    <vt:lpwstr>I4IHxF2wTiUhTRfq/IHgInCv5vgnnWFOZJO/u+FbNPEZ8ARAHI2nZl3+XJ8rlS3JP8+T6iTn9FT4HvYt4HT/+luywIZTiSpPW9iAOh5Bxf0geAMUODZ9mVZexcrHwgPjmoJlDv8rPuujj8b2vXOAYqY75ysd5muV4sp+QWFSFsP0/qr2FZ9uwo0ftgmNZQHgmR2NvZ+rnuABzKuBzIXLeNYB8FJdvrG/hpOP1UGXrU2KKswTdLp4NJVsMTjHtMx</vt:lpwstr>
  </property>
  <property fmtid="{D5CDD505-2E9C-101B-9397-08002B2CF9AE}" pid="60" name="x1ye=42">
    <vt:lpwstr>Bu9YoG3lHUi30J9SjDJ6rvp6FkkfG9esq5H30+QaHwVBGk9FQ0scilwp138Av5/F8Ro9NdLkuqdCuMpbzizk1XXUss4FFQcpMCs6Y7S4vSYpQqBvZZh1IkfvNlc2DhMkJBvVGY7Zmt9Bzo5bZBYc5QDwtgPnpPo9bxN20o49anOUH8w1k/H/JsvkkbIocX60fX2TjKl+P1GBUh8jm8mUJ4VIw+UsNaRPDbWA+rhfJBWe5gyc6Xu7y+qF4OpUrCh</vt:lpwstr>
  </property>
  <property fmtid="{D5CDD505-2E9C-101B-9397-08002B2CF9AE}" pid="61" name="x1ye=43">
    <vt:lpwstr>Cu+0vVCYmHpcYOyf+2dIQEL03MbB8dtn0g/Mvx8GWKG1CD1yxTZW+uyjWEj4KzLQtceG+AWF3bOrAOBa227HokOOXw0CycjD7+CmyQqxlXz8NyceYEGhlX/R/1sPV87kX1I97LVWkrOh4ES7YEfLHMmJ8kbXOT+BHDf53NTueQRghrqdW0bfW14+3RhU8gJBz26Fd9YSor/svOvlIzxKmoKsctKbfXaqoGYh+q/BvFq6ekbrn9oX/KCwbA7yEJj</vt:lpwstr>
  </property>
  <property fmtid="{D5CDD505-2E9C-101B-9397-08002B2CF9AE}" pid="62" name="x1ye=44">
    <vt:lpwstr>cI+hSPZTyy9j2QAgrUDdQX2Au7NJW6BySgVxSUgOEoxy/IMbfwU1A8QV6hT+/lK7wRMfurBrp22AQXHb0FA21yOno6zxh9oWqOl4a0W/4K20hFeMkK2dORzzjGQwYvsepn9rzzCEaa40AgqnwEn075PHzZ+CqONdphnp/eKEfLDtP9fTazfx7/0jzR01KTm5TBeTLlTPADK8Og7oTuClBSwpf2JZYU7xEIg5/TJmTbRy0EWjlQfLi7Ts+PuBbzk</vt:lpwstr>
  </property>
  <property fmtid="{D5CDD505-2E9C-101B-9397-08002B2CF9AE}" pid="63" name="x1ye=45">
    <vt:lpwstr>PgFIPLFqI0V/5RInEARmbSAbZpG0afKdVz3dYKP5/guKApPAjC6eQDoNb0yoP2/AP3aOVFOzXGoph/Bk85zYmTjuUnN80/p6skcYQEJ421G/qAnvqQRJgV9ALEnDPbcjEn6yyRti84KaktRk8hoYnwp9a/qJ6aKb31gHws/e/sWLy4QMT1CjCByKpyebvGSz/RkuwqaMvzNDuyZx+ui26mde/oNj/9CBL9IYNFv7FTVoidueChQzjI14E0ajWGe</vt:lpwstr>
  </property>
  <property fmtid="{D5CDD505-2E9C-101B-9397-08002B2CF9AE}" pid="64" name="x1ye=46">
    <vt:lpwstr>TPHfVSq1cey1IyhJ4sU9X6T8cLvPhjxGTu10bVmr21LqBjbNildSOYynz2GrxSrjg6jA9ST3/SPOo75opcYUg0HkRw/BqHxlUwax7lRiDXXh+kIJs8s3hXhu2GrBXGrumXR+BKx86nEOrPE9PprGqPcKp5IO++2Xc4ynNmrFT7LsWVkaz9OaNGDQk/wjBzZvGABKaC/mhYoML0TmsoSqOFpcEe9Bk34eaMfPKfrtk6Rl8ohw9/wmpiOtnEtKf1c</vt:lpwstr>
  </property>
  <property fmtid="{D5CDD505-2E9C-101B-9397-08002B2CF9AE}" pid="65" name="x1ye=47">
    <vt:lpwstr>OywivA4f0sTv5iBbgc+yCZk1H/L3Nvwn+fIU0qmB+B4t1k1+9NunR35/sE9h2DnypD8YbUbxho+9YjpL5zRP+CzIdEQXlj9PgOHEX9EH093ix9sAFLGYZs1KMhlLB01eUwWWvPYD9OYU8nk7MZ5WO7R/oPY1tfkF/VKKu0s4arIYsPF30US+Q1MjmdAhN5puPEn+GWVup4X6ssJZn/hTxKZfsARJp71Ia6uH9f8pnM3Y/434OmPRaveuaKSiAop</vt:lpwstr>
  </property>
  <property fmtid="{D5CDD505-2E9C-101B-9397-08002B2CF9AE}" pid="66" name="x1ye=48">
    <vt:lpwstr>0LEyfc9fayjw+cn1IC7tbOEcox6TnMMFMUCXVe/UtLnMXet+qEP3XMzWtgMcse/6Nk8hPxNj8mco3zcV85EDSboiNetf+c43uCXbu0wfd4aiCCXqG0l91gr3o90lEx/HJDEasU+0cRlGDHmdydhGOb0XavT3pVQodEZRDNNgruMo1XmfjG01wx4jAEFRTqKqBLzGgUt8DxT0vf44jNF2nk0ZdaUukbc06w+V8+iktZc1F7tkBEQTJHyYdy6SFY5</vt:lpwstr>
  </property>
  <property fmtid="{D5CDD505-2E9C-101B-9397-08002B2CF9AE}" pid="67" name="x1ye=49">
    <vt:lpwstr>O4ZFQRm/7Ukk6g2Ssik/uByMopnH//yFZd5oDyW4cTX8sGqFaaflzIAB2sfe0Vh4GDuTEhHJSm1R0dk8/ZHrOeQ9nvHuOGPpEROEsrgIOCWx9jvERwZ0xCXHUD5BPH5JYbBc6OAAvKotDsyaGOL9bK8WlIW7WVULgermAGdJuIu6PrHUE/UymaXemgcr+jBnRDmtGrnhXDJ5B4ngUlhwLQ8vPBJf0k+iTbzdeO1CP1n5a/cVGrxz6UaPOgW1WPm</vt:lpwstr>
  </property>
  <property fmtid="{D5CDD505-2E9C-101B-9397-08002B2CF9AE}" pid="68" name="x1ye=5">
    <vt:lpwstr>hkXkZsEGaZ9qLW27TqOGIy1YbmXKgEjptESnMb9J/ukuIzYXfEHaU+BbldE26AJ+ULFDnu0WCRDAB02ZWPs3hB0SZzU9ZisO8R+FvlnWakSVXdxJMw6k8U9ntj0lp9PYufL/DZoKEnuzhxvjT5ttF0m9ckZu0RQ6Y82vWDJrm2RNl9ul6vKmCJq0UpQ2QGdm2xjXFHTSJ3eHvvTsCevp86xvRdokqiRYqumxYgO9TCQ3iVL/ACTdUxsn4mYY2Xg</vt:lpwstr>
  </property>
  <property fmtid="{D5CDD505-2E9C-101B-9397-08002B2CF9AE}" pid="69" name="x1ye=50">
    <vt:lpwstr>gTkhzoG9D75MF5dmWw2w6pYAwWQ5Kz2wac7ARH+hn024BB+jskAM2prDPRfTxpRJoxyZFPhJb5WzUMvsbAlbffffnuLZi18M4n+pcRo3n3UTbYj2kOTGWNhhtyvAUjGZ0Pf7IIb+fyyMAiYXEiu2C/kXxUFxh3JVBk2JVr3XQFuRWIh/NPzsDB1ZjPsOtoq4eXbVTBTs7f+7nmWp7uXyHzfCgtt53T8LaskP88eR3EkNh3SbD9yfbI/JwZOwkrC</vt:lpwstr>
  </property>
  <property fmtid="{D5CDD505-2E9C-101B-9397-08002B2CF9AE}" pid="70" name="x1ye=51">
    <vt:lpwstr>sfxZz/YnyrwUALpFsjs/p9Sm/SGP9i33UCCoOIfhAfq7yuL6H6r9zkxS8vINGu/fXPPeBTrbaV7c2OUsttfF1vLnUau4DvYJZjai8sPTZMr5c7l9JQQK1sS5KnPpLsyb40wF5Mv5Qj+BT2U6oERaLSoqhAA+VGgE4XoYEJlk7LgQhJ/6uCTdiuwUFgBdq7AWXmxwRb2E0774zZ3xuJJRmQ+DhKS6Al9UeXfZgw4fNycVqUCjKvjBGxXpjB5OJV7</vt:lpwstr>
  </property>
  <property fmtid="{D5CDD505-2E9C-101B-9397-08002B2CF9AE}" pid="71" name="x1ye=52">
    <vt:lpwstr>leNrq5Gs5uyL9zdQ2UGlPIFhEQZejSBd7Vy9p/u1SfTV3XR8MAyxDwdnn8E4J6cWmNMes/EJyZslNZc00hfuoAC+cF4Enq54TSZHbK5AqTmt949BKWq40m9qn4eUihoi3l4Y8dKVkfzbS9+gTzDgaeMVpB/I9JQoSSEmKT4fWZhSWzY+pbb1RunxrOtUptMQrt6LIyrbV/IPVjBATtGyrQBP+xXjQCj6Aq0Idv/UZ638BivkG6eMbfTaerHJ+xY</vt:lpwstr>
  </property>
  <property fmtid="{D5CDD505-2E9C-101B-9397-08002B2CF9AE}" pid="72" name="x1ye=53">
    <vt:lpwstr>QM2Eu47pOE0qrLDvuxQwHVhMHPba7rCjYP8YvySPfNiNQw68QQOeyf7WIUexxAMP//0+YYtKybV2qqLe2f9OlWe8h9rKHdQY3brvsDp39F5OMcqvrbc+lhITrlP64iku1XCNGhdczxGNaMfAAFoEm95pCmk8racMKRxQAs0N5bhS9TF1enJzDNEV17Dqh9I2jkQgtp/n6LHdbPjHozhbx2xUAomvrX3VYP92c3C2W2TW7dBkaFXAyG7o2P9c58H</vt:lpwstr>
  </property>
  <property fmtid="{D5CDD505-2E9C-101B-9397-08002B2CF9AE}" pid="73" name="x1ye=54">
    <vt:lpwstr>jPHUOoI/EPI9JPVx/IxNxEC02aRVPmtb1YthO4rMD4UezNX0MkOMg8hFkWuWKNka+f3YEgitY192VVssMxRuwiTmLScuR4WSh6B21P14tv/+e0/CigVsTov05Y/zT/3u6pHBhbc+5J9UnaIsDHchkv9WRw8vJ009HLVUx99i2iCSs5FTrFJU6jUoVAJkVQOuYjbD/NX5FUkmPqqBUnyY5OpZpP4fGo91b3yFtPUPMh7HyW7cYm5WyqxftxvatyE</vt:lpwstr>
  </property>
  <property fmtid="{D5CDD505-2E9C-101B-9397-08002B2CF9AE}" pid="74" name="x1ye=55">
    <vt:lpwstr>woVh29cX+568RB/h+XMYV4oX+4AoMiCQC89EDaNjtCmMuTXPS5e9vMde718+P1m5oI0HlfTtL9m/e1mU1bo9J7cP5/4s4bxVtZgcjE1OqTb+rM74M0+IC9uLZzr1oXHAYSmxuvfbvp74eLvuxs3lO+LwHeWnaVPpeZ0Ktr4YB+Bbgw5jcXN6AabZ7/EmrQLKMMIo/cP9V8j9W3OvXzGOx4YMwNWn3657gif9YWjlue/MUthI9/wpdV1Se6AKZnj</vt:lpwstr>
  </property>
  <property fmtid="{D5CDD505-2E9C-101B-9397-08002B2CF9AE}" pid="75" name="x1ye=56">
    <vt:lpwstr>E8o5mguK7aMAU1fKWP/zLqr7i/OtrTjSIVkFT5S+7JvGfJmmS8+rsqYds5UL2GiAgS7ARsXfbmzORkh8mDiNsusR/3x7CVwY2UjZxeDLKlvYM4KtiLFGEyQmy7na3+Z77jz2/mfLe7oeS4iHqRlu1eVamodqpjmT9jOhaJQ/WqIx1MslBMMsFCIvPeKnyXTKkF/I8VOwdH4X1A21kOgmQFn6oOsqzCzQKr7fcr//+Xev4mgH63XWRiIA8UHtIoa</vt:lpwstr>
  </property>
  <property fmtid="{D5CDD505-2E9C-101B-9397-08002B2CF9AE}" pid="76" name="x1ye=57">
    <vt:lpwstr>9P8M0098AZkoxNhWgqpLgESHSIeR3IGHuU6JWurGBfLP6dVjYik4uizTcTZhvXDL254vm0lGOXRLPZf5E9A1/NyOtsSh0w6+cShfekpX/ji4bDR3Sb5IAilhoHxLZuwEDAzyw/KmULYhIjMSrz8XPLqz+i2eb+Sabgb23dd7a0Zx/t+2jxR89fmYlUQhQ6/1myx1hxRjlxVEPK2myT6jrgCXWbKoClUN/nUY68/sYD6kRgdt9cenfYwy/Vzh9iv</vt:lpwstr>
  </property>
  <property fmtid="{D5CDD505-2E9C-101B-9397-08002B2CF9AE}" pid="77" name="x1ye=58">
    <vt:lpwstr>nteCvzGCDuZQIQ5IaCnysemM/3w+jxFG9EicP0+2vwiHiNHna4gtDv+NG+ENOs0iQzLcdpbIGBkBGFN9RVvhb21gBr6xElFw2JkmbCr33Pdgm+CO2MuVm36vwxfrAYhaQIjSLT0oSqYl4ZxYslt0h+sWJzQVkt9lNFCoXb0pYUTjEMPLYp8o8YXKM2ErBZPaMvh/IdLTNQ2q8PoK/nYOUPBhBiSLjKsV8EUOJ4PhsEbRPVN4LbXo2liv8qReDmM</vt:lpwstr>
  </property>
  <property fmtid="{D5CDD505-2E9C-101B-9397-08002B2CF9AE}" pid="78" name="x1ye=59">
    <vt:lpwstr>s/d3P4pgnEW6WJTM60RsP9X9ziszXhtDWGjybuveEaa/4wvPp58Bj2lnkxY6iYq0/WnaZUsglC82qYNbYarcHYTwshPprM8YJwGQHel1131pnCzeNps8JGcjHfmyqY26LKBvWe0t/Qcdi8i6HV5finSKXPoZcJnfnIfAHr8jb57tkO+cFxjmrhIZdcKpAWtcVbFyfXGkcll2P9K0nPiGS0sLLisisVu4/cc7runE9o+Ax76yqUk11+JxwUFdGJP</vt:lpwstr>
  </property>
  <property fmtid="{D5CDD505-2E9C-101B-9397-08002B2CF9AE}" pid="79" name="x1ye=6">
    <vt:lpwstr>afpdzqKF8KMGl1srYhXCegFy3vWC4pdgRjhH6ozZx6UxSiWDVN6383uowdRwhsJuUL+yds12o83d+1bJpxjFbhFG+IaKZsZn90+Htq2A35k8IWFbSmQ2hRcdhJzjWGRmJP+S/PG+U0OY0vk64m0dHosIuLrJJscJ6hclxnhuiWQygrsw0P/ULH3rpikJr++yaqRwV/cC3jdyF6pfjYpf/O7Zof4Kr40qN+nAnJRArnvb3ZXjN5yJv8aVjB/MpD1</vt:lpwstr>
  </property>
  <property fmtid="{D5CDD505-2E9C-101B-9397-08002B2CF9AE}" pid="80" name="x1ye=60">
    <vt:lpwstr>xXf7AO6MhETOHgZJfc8vkwMZwBDRt0YFXtIVupgkfECKHhYyJVCZUq422BBJl6kUoaLfzIQMpgJkBRJo0xNGC4dPcPqp5tto/aQLigLzRb3AIoFaOjBKM8fLFqYtnSQ/l5i80dV2Gmx4BbRIahrIyeYPU4zY7jdieiJBtQepYBDq6qZM5v6Cm4jRQIV+0C8v2XAi1Q5W08T25S4S8tI/lNjDZOUvf1eJ/2Rq5q8/Si0Pd8rXVWAGrQqMmPOO4mF</vt:lpwstr>
  </property>
  <property fmtid="{D5CDD505-2E9C-101B-9397-08002B2CF9AE}" pid="81" name="x1ye=61">
    <vt:lpwstr>+MATks/QdZcks9IkHVmX8E+OUraFAw7brZwl/jFc6tLfFzQn+zXxOHEjR7YtGXvnLHC0I6gqE2K0S8Gk8Hcm9OFhKreej9EmDGUVXQd/vf7x4h+DXuHCy0iJHa2kDIQQLn2AOZxIkuL3Og7x96+m7s635LnjaJWZks9vcwDL+yhPBGcl6bJrLWAEkdBa9SUO93Oa2qz3+C8+coioZA6KwJ7RkUN6oypbveYEtK+wkUCn6Ge4PVNGJhLW/vhsNVE</vt:lpwstr>
  </property>
  <property fmtid="{D5CDD505-2E9C-101B-9397-08002B2CF9AE}" pid="82" name="x1ye=62">
    <vt:lpwstr>j7uP7zJMvHybtJ9vzF/KQIN7/vYsOhscQXpJhyDc2fAK1Uykuier8qEJ1Bbf/zDioXbayOnrRgmiVv8xeSbhH6Qz78IwgmGUfLM8B5j6yjrrtoOU3QtCVlo6Rv9wvEKUbce3Sz37LL/AvUGQlMv9l6hFh46zhgdwavx/w69bzJNvdHdp4CoKyjy7wLNEGxTri7FXnoEnKJBt3CG8u9Ajf1n/dLz2Ie73oGYpcdEH6I+EF/krjPK2zh/8zncx9sn</vt:lpwstr>
  </property>
  <property fmtid="{D5CDD505-2E9C-101B-9397-08002B2CF9AE}" pid="83" name="x1ye=63">
    <vt:lpwstr>PluV/Xe7QfP9BWln2jOz0RSjOBlVT1uVzUrkgrVvBvSAeUNpmfUwNB321EYoi1u0nuA/HNx1djuADqYoRXcvRPpUOT/GFJv/gaMe20ao6mt2Q4machpznxGVBoIaLsykRl7Iib3UHPEQoW8awukNN5yPBPUNmW0gc/7M/Il4s7wqQ+LX6HSMa3iCH480SQcZwoquo3XMqErIiOIxeffzB2zIrqMVSf4uIIWqcLf3jQD24S/HMihzbnPcDo7JBgS</vt:lpwstr>
  </property>
  <property fmtid="{D5CDD505-2E9C-101B-9397-08002B2CF9AE}" pid="84" name="x1ye=64">
    <vt:lpwstr>cMBtyyCAITc6/Iz14mkuHNbda5tiIrrtq4oJuN5E24LhLmZ/mUc/q2C9/Z6UkMTZx4aXTW6nXMfUIE/i5onNqI/rlPckb3qV/m59M5mkJc2KFjRweGxjCuV3g+yur2+pmlpjBhH9GVgLjFrQxr9o57y/kltN2ig0Q9Z3tztuqKwr+vNTN6tql7N+bZIbv8IXh98+UBRA7+uoTgAPmV6IYoFXAMLiQ3+v6lpXBDNxbOKQrqdAwQa98Cdpr4ZBDg3</vt:lpwstr>
  </property>
  <property fmtid="{D5CDD505-2E9C-101B-9397-08002B2CF9AE}" pid="85" name="x1ye=65">
    <vt:lpwstr>NuEpk0sLFRdaO/T3Mz0HH7R/d5lXwRCZS6w+0uE1Ev9Am5iorHSUV2FOfIGQOhKgYmBSiudn13mt0wOuxx9K7O4g56ZhhSifT8MuUlyjzWMAfelgqWImALP8xcrgs14gZE/WRxdy6Iehf2tZX0X4FbviOex4Esx9WsbhndMQHhs2e1/Po95JlccgeuV9nXJGj6heyW6rYrjiUkZQxNYXMLu1zIRfww4nyfTPsNr7JS1Wk5pAdEq3we1zYjLkK62</vt:lpwstr>
  </property>
  <property fmtid="{D5CDD505-2E9C-101B-9397-08002B2CF9AE}" pid="86" name="x1ye=66">
    <vt:lpwstr>eHA6mSOj1mvPgqSDuJIuBLACcfZxBlQSmw+/UF62dDlOaGXZuzHPM0i2Am+qtK0yL4rRWLcLeoDEGCCNnfArDNKN4mncSpoLYI+bH0M21bemLsnadOnLMiObCSVu7ZHPo315nFS9hiIO7pFAHRxRn6QOSa3XWAr6ZC2D1yR2kY9y5EQfwPe2oEkb0oV9JNuonTStH7ER9WABzOpD6jXtY6CaS8GH6sfCoWpFdNngnXyswbRBTDbmmMgK//KjpvL</vt:lpwstr>
  </property>
  <property fmtid="{D5CDD505-2E9C-101B-9397-08002B2CF9AE}" pid="87" name="x1ye=67">
    <vt:lpwstr>QdhKIh+EAU5leQMJmM6cs6Zr19v4ePKPpJ4b+aOjcRMjbKG74KEfqcNUJhDccSWyzlTNQ4OTU2iTiMyRAWBpsZ5gdw5KQYqln5BKLOpbwclhC6Sb0/myoVt+5M9PMmBxHHEwq/Rrs9qMsg5vbj8qhkL2kqeyYFkJNmxHpokGjt/4Lv+G2zuF6EbOiJ99Wwgf5bdNALV/Sb9cF2QaEMKoEGeB1g/xR7xyf9YQcm860rqeX++O59kthDwYYLVGLOk</vt:lpwstr>
  </property>
  <property fmtid="{D5CDD505-2E9C-101B-9397-08002B2CF9AE}" pid="88" name="x1ye=68">
    <vt:lpwstr>rh2092M/vDt6V/NMjmf67y+qGeXaBuj6qaJ2h5jILHKlmwCcBaqTG6l7UXj3nphd1R5WAeNmDZzLATMy8tl88g9ndhrAW8hOyL+DSDgIJ/PZIPt4mBd+Yew7Hdg7ZjsBUoU8jfTgSkEBCnzu5q01xf4pzl0CRkWKJ9I8Z5pn42FY+ff7foZH4ixld49rdVmcodIs3MBXgL7mVwZcQhit9cJgVBDL2BnC4LIn/lA6UNtwupd7bt22GN2Be26N8GZ</vt:lpwstr>
  </property>
  <property fmtid="{D5CDD505-2E9C-101B-9397-08002B2CF9AE}" pid="89" name="x1ye=69">
    <vt:lpwstr>kSiwj/0IxKGCZqy4Ves9+E4VhIbVHo0TVMVz9XJ6q/dUDZNwQ3uIsYhLgV9tLn3ZjfulWPk1K9Jfj62p8KaZkvFj7XLMAN/Yw22Drh045qZlru1D4Czk6TDcMb4nUGLFV3bQXvClYOccDjcgs90nPk4B6H68Z324hX9e6lUk/hW7Lu7DwCJJFz9kunxMXSolcxwkefCT0FRCAZnhQsgrSFrsi55T9EtrJOHf8FfO8BjuyQk9Se8HuknEM4LF+IR</vt:lpwstr>
  </property>
  <property fmtid="{D5CDD505-2E9C-101B-9397-08002B2CF9AE}" pid="90" name="x1ye=7">
    <vt:lpwstr>uc2Q9Q6GMW0yZAjUfWc2SNB6WWADvvwp9M2Y8ix0cfCElZYC67+VloS5kvICJ7kjY9Ye5kXW60YJt1OSS1/2JhrjtJ1+gNFNvwzpc6ZZSkzbcUxyir+MjP1GOTdxNwD3Pv1i5Hjg+p0lN4+Q93ngZnSAP5KfRlXaj8UMtWMgSS1kzrhyQJLewBggrPz9TvtIeLsrnhpYeKFc/YULnbhT1KU1bN343qOPPEWMchrmTv/E6AdcR1IGpZqBsXtJxoP</vt:lpwstr>
  </property>
  <property fmtid="{D5CDD505-2E9C-101B-9397-08002B2CF9AE}" pid="91" name="x1ye=70">
    <vt:lpwstr>GENMFm9HGAL5Ay27xzuBcvdZI8bwR0N6sid6OcJ+Oo981y2Kdhft/jNG8Fi7/yJxAl0czQ0GmXUoKka8ihZT2jHNgJHFH7ZS5Zc3mtz/ddIOfnbDBHFYUKDAGAaJu+SiUFzBnfAbJS1Z8o/l7EFjGizkQE1A5V+vXE1We/p6jSZnZzM5hRqhUDK3zwSkDHDti90/oz/CtD1KXW1Tlq6Armt4MlpO7U3O/a0E9YZWjCxLE1XtRAc+rFxE7Vxd/T9</vt:lpwstr>
  </property>
  <property fmtid="{D5CDD505-2E9C-101B-9397-08002B2CF9AE}" pid="92" name="x1ye=71">
    <vt:lpwstr>WIr/qp4NjarfAyqn38QnlDMHqpqTYDzLTyXzJHGVFrXd+Od535SDZ24WBA750k6UaQbD4RQUbjvD+BBxKiVS3LMAjKJsBe54ODSNx8CF0N3xPWkdsgLq/9sRK3saOuRRp32XCZoCk7Ow15GlvJLc4oSuBXG2ADtA4PhsGYn5u81ISUaLrzXnqnv9swtbeoVbhWI7nLotiqcna0MIQW9z2DCGVsCRZHQF7Brk5z9sfbAMlEGrG2eOYPol0XGZLTK</vt:lpwstr>
  </property>
  <property fmtid="{D5CDD505-2E9C-101B-9397-08002B2CF9AE}" pid="93" name="x1ye=72">
    <vt:lpwstr>z6sAVUPJ1YT/CnGvzheNrTZybiZRvCko36kxN5pWgFa3Al7m+vUnrdjMMLZswoUU1I40hWlzarKa9ACix1spBcsavbIt1Hi4c85MqRJrxKWzaiSZ69Ckcqfrg6Mbwlly7p4WUeVCMHC//rJTc6VavHWVpzKGBBMsK2TPEsV4mj1fprYmF41wNYnMX28Ib4MAiBBchHH+5OlQfnGOU0DKEyJ8JKUwWLIKDvdtiY8I86BH1oLOV6vi13pzYlean3w</vt:lpwstr>
  </property>
  <property fmtid="{D5CDD505-2E9C-101B-9397-08002B2CF9AE}" pid="94" name="x1ye=73">
    <vt:lpwstr>SnyUETzpW9j5AWYKipuQTpqkC0hxQuX+MM0Wx76etr7ezLGv8gngy8Qux/988NlfbUMTWRLhttO7cEHK6pI7Ys/NRyystFB4teIrZnLVAJfOlGgXbWMPFB7R81ZxsXEwzpz42PRmdpv0YEgb07lxNhX7GxHk3zpEpL4tlr+ly9EPSd8jPtNfYhfWK3uAGbz6B7WOMuuVzm5ND3fOrevC72QxHn/JMrA8znkc+R7F0RVIdELr6qfv4cQQ0VslRI7</vt:lpwstr>
  </property>
  <property fmtid="{D5CDD505-2E9C-101B-9397-08002B2CF9AE}" pid="95" name="x1ye=74">
    <vt:lpwstr>I8oZ5m/eoFqFSj/7VQ+dZhDwx0gMB5pf/fb8lfm1iXID3mhQy5hhAP7Qj1725p/i64JMPioTT2Sz6/zid3GI/tN9VsHwzXiWI/yvyhG2ubISlccVwYq7gCuEiRrodr7MttVE+e12+/eWNMe1LZRRxDHKWsjS4156+2PXUvYnYYsaectSim+o5tqGiNAOa6qUMb3UrMdMc5nCGsxA4SSVMm/FD8B+JtSLsTrTdT2nAYKEiTleEYBgw58q27hXgEv</vt:lpwstr>
  </property>
  <property fmtid="{D5CDD505-2E9C-101B-9397-08002B2CF9AE}" pid="96" name="x1ye=75">
    <vt:lpwstr>ncc3hn0JcoZOKPmq5DCjGe1DIb4ZRKT1v5Z4ElCiXnN/rOqcjSTikSoBjLKKT2NaPwhH3gFxjOm157OFZyRC7Vj3S9bnck4I3GuNODi9/jsNSK5KzA/w3e6Fmm4ys59UW6zYyfgBeOVuI2tzhb13vCxiFjDLJ9iWwFt+DbxC7mLTH1vkMhevexDD5/KFZG7o8C3g5ALvnjxB8AVufs/aYRqHtD/hOgniaZwZwXwg60dlnyLthR6Tl9GgthaE/Ex</vt:lpwstr>
  </property>
  <property fmtid="{D5CDD505-2E9C-101B-9397-08002B2CF9AE}" pid="97" name="x1ye=76">
    <vt:lpwstr>iUFujrKE/CeO5lV2XgesyFoNq8TLy+HJR6C99hBu5rNUhpF58ecDq5i6pcp2yZQadFmFWylNRXKb2UfBIyNrnylzLO6WrdMDm8hCLJ5IXrppBofyUklVbiOAfXUMV/sTIq1QDDBbl1J16X8h0hDTBGaDZB4C5vEQ4hxmF+JP3+etJ8c4SGygkSl+sce0+tb6NpDuw7dz5ajvNWRHIJ6Ut/m9lawxfxJsDAoT1V0OmGvZTIkakTkKxuk68+N8u2B</vt:lpwstr>
  </property>
  <property fmtid="{D5CDD505-2E9C-101B-9397-08002B2CF9AE}" pid="98" name="x1ye=77">
    <vt:lpwstr>nlSPNKh2oMjdVyGJJB48yHIJTT8MeW87PR22GR1FQx7/0qXIG4jMF8BAOT/iwaSUa6bNqJ+d7Vn5TDKh9vZoYUy0TjrSHg3m8rPtqNI7pa374AJ+w7Qvm09I5B+fGIqxEjzL4q6Ofh7HErVT8mD0amRe7mF0e8VcNtwxCJDrn+LTnLIPYhs1klbzzpFiZeRUbcST3Qztbycf/Qj/4Lo2dRIVdjcDawQ16mssILFB4XD9txP9v3ptA87ZGaOYADZ</vt:lpwstr>
  </property>
  <property fmtid="{D5CDD505-2E9C-101B-9397-08002B2CF9AE}" pid="99" name="x1ye=78">
    <vt:lpwstr>ZhI/f6DPGqyCkRnUd10Fil7/tbyI+pYez1Saavvv2MJDVtZg2SOCFeTUR/6W5GD05Agy6PO5m+UEYe/LL3SFEl1AcrA+0OFYrZhl8Kuy73Tn3K/DksJ8mhIPuUfOjiztrzCEX5DqcJtJ4IghNW52BDxLKutXdrqwUInDssFeC4sZvaLRYQSI5ejF6K+OKFid0oWyXWbo2w+E0A/YfnEof76czEekHPl7xpbVUlU5Rwx1n/mou4tP1rotSPFfrcl</vt:lpwstr>
  </property>
  <property fmtid="{D5CDD505-2E9C-101B-9397-08002B2CF9AE}" pid="100" name="x1ye=79">
    <vt:lpwstr>saf4uE/lzcmlfA80bVvt79NU4t1fJEgfss+sR0csshL1+yOmFsSBujZYbuB4hqmCDSKkRaqCjbm4JqLJ2xCS/NpW2TxNfq8lc2E3K5+svBr4RFvfvpvHDwxcIvSp1Vf3WBaqRy2b7wD8QCtrePf8RHnYZdzd0l3LWblnDplx3nnA/Ls1/RbcV2nOkGE7S0IgRv9WS7q9OSXS/qX4XycuM2drLca02BbSbRUQE3D6aPg3DWC/k0b+lI9QJFddCkn</vt:lpwstr>
  </property>
  <property fmtid="{D5CDD505-2E9C-101B-9397-08002B2CF9AE}" pid="101" name="x1ye=8">
    <vt:lpwstr>c7p/u6QUftU9rrL3sVNoo3l68kxzAIatZX/QQKTn7okd+pQ4R0TcM1mya60RA5YBNKWoasPXkOmKcgIxKRqRpe/CkGWO3/XugU6cB+gmKX/MRgW3rQNbqQyq1n1Lvy9TKd33laBLEp5Ow+HvgwQkrDL1HYdkodSd2GFcUoxypY4FhO+MyyAWpvtfS+vLHtKKXaDlMKQXOY6gKKRKc89/WPvlXtRbGi/SyM3AGWMOWII1OiZ7xWumMGQjKryJk4H</vt:lpwstr>
  </property>
  <property fmtid="{D5CDD505-2E9C-101B-9397-08002B2CF9AE}" pid="102" name="x1ye=80">
    <vt:lpwstr>DKP/v9nzWdkTqSt+xW8+5V0HBw/6tpnmsLNWeQuwXd+8wEj8pw5hk0Sa8n4bY+kXhCh9mKXCq5fDeXV69iOWV4v7LYgPivYoxijaFc/8eNSFy5anwf43774AvqFFIZbiM7+k8HEQbeFmSkDl84cUFw39NIV76s/cgRRH4o3otcjha40BQmnqYXgLkBoupzamUbSnrDlWNxTuQJuyjIGrs7tAFNfOK2nxRXQJrmq0juhg+VVJoO7WWoqD7UFQUTI</vt:lpwstr>
  </property>
  <property fmtid="{D5CDD505-2E9C-101B-9397-08002B2CF9AE}" pid="103" name="x1ye=81">
    <vt:lpwstr>jEdCzM075wBs3VTlpHZ/sbkz0fqK3eSe44wsTqBoWPOMFS+O1yh8+6dIpi0aeKu1IxiBiSS+tuPGEGnPdhpkqog9EipWA2Caoe1oMWZKdaHaNM7UytqPkwtZ3/AHKDdy2SHMg3PbrA50jOBl4gLbtksLqFAh1hUuBydf3dyWJenKuGIdgMJ/ZBfoIPnyouobhR1lV6/ZgmG3142NA5O+ao0h0/tjSvSUXRRfHB+kACmBe9FJUsZyW8vCnLwgKop</vt:lpwstr>
  </property>
  <property fmtid="{D5CDD505-2E9C-101B-9397-08002B2CF9AE}" pid="104" name="x1ye=82">
    <vt:lpwstr>2e6HF54rri16oxffZ1rYAnQjqTGIaoPzqb22cq37ZQsV3DL1xNVjMaiDKo56pKzYqbEVEzwDrKAZKpaX9V7grJGc6Ot5j8fNAX2EaPcezVekgqahbb6ksTh40a+Ov/lqGwMmqaz+kukvNgzRK0R9Oieh1e7Z7qG+gBdExs3nNWEqkfZC03sUvvZUCvKsLzqWOeeGIarjvRtW2z9deQHvXzP8a/7LjFBO0n/XJg2f1djwp0npb1HVSOF7mZY0wF6</vt:lpwstr>
  </property>
  <property fmtid="{D5CDD505-2E9C-101B-9397-08002B2CF9AE}" pid="105" name="x1ye=83">
    <vt:lpwstr>D8y6hMaPfUP0LMHOoaRT9GSMFxauqoOTK7whV34UTsMpocG0PHrFE8OXl0MJtW1Lp/Qhhg5mlOzce+6uL7VvdN1wUC8jZuT2jPTVhq/kBwUFUS4cohk5iWMCohS3TS8OkUka8UOh+v4C7yQGxOq/R6DVTXVeTte7bqH/jI1d9QIGPd+V5IpDy56QOJnU2iuooCsgvj3DdHAmxtJx4zrqn/sj2K8oCD1qyGW+wwWfVNpsSgnV0CJLS0AM38mkcYZ</vt:lpwstr>
  </property>
  <property fmtid="{D5CDD505-2E9C-101B-9397-08002B2CF9AE}" pid="106" name="x1ye=84">
    <vt:lpwstr>UhjfXFsP0yrNl4s4p+ZWfwM4/7qZQOY/sOTuxMSl9O5QWiVAZmhPGNFYmt3bbHGeJP4Rn7nbNPKiVcLGjBEHmzgAQ3RmApT65LDBiYhgGInUtNBOsMlYNBJZBiAbErHeR3J07EM4IoI59ppjf+jvHVW7WlX894VaPHbj1DSGKIMLmqvMsm0QN1QPdPrhgvoKVSe0TNrHg1u0fjcJete09yuGhSxUCHCo/cUVkvYDUVwFPOcTWXrqy5UkldywAic</vt:lpwstr>
  </property>
  <property fmtid="{D5CDD505-2E9C-101B-9397-08002B2CF9AE}" pid="107" name="x1ye=85">
    <vt:lpwstr>dcSSHr/sIJ+4V7Qacmo8HP9hqxcUPRl+2I4sZP+uNHqXopLB9Pjyfndv4zTD9PI47ofIvfvETIKywqdY5kwIJGGcU+YzPC0rz5dxnhQMaUX2MgyJei/g4yWUK675x4oUYotUNGgT38mfDZ3myoWwhSFg/mYIzjLjCGZqmYmpu7m2OOKiYC5kRYAi7eVtT9I1rHAJg8Wl8eEY3jIa/ViaD0q4XC2NOdE2OTK6Lbb4V2MFw0aAu9lXdNWThK3Vzmn</vt:lpwstr>
  </property>
  <property fmtid="{D5CDD505-2E9C-101B-9397-08002B2CF9AE}" pid="108" name="x1ye=86">
    <vt:lpwstr>3NJuPKLSnIJLr+NoJytjbBUJCNQdEiPNvKYBnTCknGSM7QAAyqy0/vBnWJzbF2hVEFIyuxl9k2g1B9u5hSh8U5QCItVwb1hdz9B5STXFsHCgqE89Jt++xjQEjCa6EBhyVAl987UvfyNkBqcJCavphASynDf1dl1ScnIvjc2zlZI4wAOHhE3Gr182GEBbjG6lkVKAaoivyrTt536C3+Axx357+o0M7aGX5UzGA0F1COn+ayIi9GKXxaSBIW0M97q</vt:lpwstr>
  </property>
  <property fmtid="{D5CDD505-2E9C-101B-9397-08002B2CF9AE}" pid="109" name="x1ye=87">
    <vt:lpwstr>evDMI8Gl/DlSHcv3mrxMwTYwP1zfG/Tw7BZFwO3trIReb/3LkYS8gOllI66MDC+lyyU5Ir4ApVBRUETCYA2vbkXFqzkUHq273rRlvnjN6/WziI2q2UlTKYtMSCQy7oCjvISQeTzCDvSdhTk2zUGI7sVfRN0ozM2EungGUUtObgZ6OkTOZ2UtZf92BLS61pE71CZzb8H+D7JtQmMpDTql0GnyEpZV5xHVV0o/oAIv5HfpyeASwNVBBHIRyz62kqw</vt:lpwstr>
  </property>
  <property fmtid="{D5CDD505-2E9C-101B-9397-08002B2CF9AE}" pid="110" name="x1ye=88">
    <vt:lpwstr>87JcLA/2sOQs+BdYlmD437nIs1mCNfOkannuX58aXi00o2rvUxef4lmZBJKi+Md4BuS3ligPXw9G4YQysKRiyQEfFnyIZrGwOwdulFf3Yx+ZOOigg/Xqwq1qch4RkvQTBSWW8tGG5WMK7VYXV9saXacIuk/pEJhseT87MPdbxo7YlR1MM9ukJYLHKOSja64hKBk12OyJkOwz3PovzRe1CGkGsUWfeUs8maJwr6/a3cp4TyYgrPtKncYp33gpTD1</vt:lpwstr>
  </property>
  <property fmtid="{D5CDD505-2E9C-101B-9397-08002B2CF9AE}" pid="111" name="x1ye=89">
    <vt:lpwstr>uJEPRlNqtJLMfaNydX0av9f2oypQqouLiWP/TO911JcVylvwog2LjC48uigHytqc5TVOIj9yVsYYZoQVWFHuuSVzotILw5RNplpKF7JzPCtrqcovcORuuuzHlPRad7ndSQueBEM598RBrh4S+hMvYzNxbFcnn/PObIWG+sP/TPSuohzBKTDga8YkUXGSfl9aNWWWOoI/Cvb+k8FLcOvI/Ky1Fidsvvoo+fo6Lbxw3HoQ6nFmtutgdX+t135j+aT</vt:lpwstr>
  </property>
  <property fmtid="{D5CDD505-2E9C-101B-9397-08002B2CF9AE}" pid="112" name="x1ye=9">
    <vt:lpwstr>LnU6RyqHhXAZy1QT4zZ8NPzDf2TLNsPkmlHEMV3xoVyslhS9AZQoDBzsYZDdwksDQbSDxM1S6D3CtlstAGQ/9ffjA/JEIgQCkO7gzHfnk+FfC8K9YartVIMeoPa0qpGfVpx+aSHW0cwP2NlhxY+5ehAVG31vZmru0kTOADKPF0yUqFXeAUD+hkQkCLhJn4dTIbm921vudq7p7b8/Wo/DL8uRFUzk6v5J5lEvMB5/amzQ0QksegSKlnbN596twuH</vt:lpwstr>
  </property>
  <property fmtid="{D5CDD505-2E9C-101B-9397-08002B2CF9AE}" pid="113" name="x1ye=90">
    <vt:lpwstr>YMTNs7SQ7SvFb/1Mi3cB8pclo/vX9iBZ6vhgKmSzcI3yV3kxPo2SRGirmYnhvpt87t1bc6xB3/9ylaRuFZmptJs5VnGJi5d9sMTLvmMuv19Wl9NAdUNi46T254Rsr5RRrzit1n0qVXk64dxyEw4CV6qT+X9znLjlu/Rt18I3I2LNfCWkePMF0H159Xq18U6yf0GTQ9qkZF8/uyYeMFvOOpvIkTAiVUqGANBUG1HPUoWXhH+nSjd+uj6e2G2tcT3</vt:lpwstr>
  </property>
  <property fmtid="{D5CDD505-2E9C-101B-9397-08002B2CF9AE}" pid="114" name="x1ye=91">
    <vt:lpwstr>VleRPvLoOuAiGz4REW2q6cFU+95gX4N7fAFcf3V3/8JuGkR1LaU65sK+qCkljrD0VDU/FTD/RVLhvR7ZqwK/iFOfB+U4D5+V5fn+4s/TOGVaf0b1poS5D85sZLCAM6hS39l9JWOK1T6gyfk+R0zvg+Iduo++9a7AwCgADl4WXBnAvmDKMdYTFv+Zrw7Xz+yQiNac4cHW/B8Q/sgZU1ndWJwUKFIcrrUvhtdeGyaWq3O41WClkvQsdvhFfIaVxTn</vt:lpwstr>
  </property>
  <property fmtid="{D5CDD505-2E9C-101B-9397-08002B2CF9AE}" pid="115" name="x1ye=92">
    <vt:lpwstr>2zVrGNxUt2JsrPruZ6zKgEKd14tLSXJBieT8cYJwI55eQq8By+M+4MVKaNBua+otmlug/ahc7w27MFeddT1+56L8N1EwjUmspMcKcW6DX6b7BM733Soz3sYUZy5SqLvf57h9JdsX06CEU+s+5tiV2Y5wLdSfcyG1XffpWbtXesH5bGi6jebFN+be1uGhETb4l0qPj0qc14j/TA6u9OezrmP5mLUO4vtCMN+GQYnbgHqiiO3Y+alPooogOxnWNvv</vt:lpwstr>
  </property>
  <property fmtid="{D5CDD505-2E9C-101B-9397-08002B2CF9AE}" pid="116" name="x1ye=93">
    <vt:lpwstr>C5YQ+cOioSN4O5j5oCxaebS1eoX+TcKByivOiULkC7ug7pO4ahuPWjb0sKIhDqj+O69ZMNj3DPsMNeS5c7Wdg2M8K99iqyyDhpw6v9xQitbNmIpEQ8yEVsOVHsbv0EnnfZ5c3h6WHspFivkHRyyQWyKasWlAr4E41WpccS9nj8OyDhKU/4PqVPi5nbv1tqD9NpsbKcfb2U1vvO5AqqBA1BAsoNKMj+vLTj4WPSoaqi8Usauhby5V5dW7NDugp+u</vt:lpwstr>
  </property>
  <property fmtid="{D5CDD505-2E9C-101B-9397-08002B2CF9AE}" pid="117" name="x1ye=94">
    <vt:lpwstr>s/nksaBS95iibA9i2h3SDgGaNp2rFSkD6DHUd/gjz+cZ4P/+aVzFNczAZasf4VT42B6NDAcXIw83qtNB24vBT8Xt6rCn6hX7ekl4hhe673yyjZ2ZFbCKb80c/9RLrVQ4t+gO7Egfe7dbmyR+qgnzvWCdnHkDnH0ZqLmH/f9LNwTKA09/4JLRhenyQNFQnA6tONmNXFIZ60u2wjIkpEaAvwvXu80Fvmv5Iu0JRzvqbsfdvCOOYa8f3Dy5H9spgBy</vt:lpwstr>
  </property>
  <property fmtid="{D5CDD505-2E9C-101B-9397-08002B2CF9AE}" pid="118" name="x1ye=95">
    <vt:lpwstr>g0cFQeUBeeLHavXU6Lv+WM8/QYyw4z//5KBrC/EWP7mFT1vmLZkwkJ3SOE8JLl5MzS/pIRRz3H0mfIq3qB18FlsqVHZZxlPYARDRB0spJ6SjbYzwLWD11EHsIdEZjqnNaRfK1AE632AyZ7r9KoLS8ckQGU7Bb2vpAFuaiT3DLXVvP9s4RMbu86IQaMkwOabP+T7umKxOf9bu+0TYHqlrtabJAlnNSuv2YRHA1+CIdXkxD8rQSAM0jlOLPW+QuAE</vt:lpwstr>
  </property>
  <property fmtid="{D5CDD505-2E9C-101B-9397-08002B2CF9AE}" pid="119" name="x1ye=96">
    <vt:lpwstr>d5SejL8Ruky/LsBbCiZ1gxijwfuQfKQvfgYZ1eu6lMPyFpxI1eCCWqUAI/8F1ohiQvpXTg2dtvQCyisQQIYodoFbkqDbijiJAPS0D8y9nlfoTK9DcxBAmA8dBCYJAEV7Rg0Xpo/Fnjr7DTPqIXnn5QaUif2PfdD2ep2vVXwQLumoDyTm2O002nqqdYKh8O4w5icl0WF7F4r5Ejs7j1tLapnx2e9TZIlI8DoKNObB1xz9cSj8xt6oFvVfhqH0Zsv</vt:lpwstr>
  </property>
  <property fmtid="{D5CDD505-2E9C-101B-9397-08002B2CF9AE}" pid="120" name="x1ye=97">
    <vt:lpwstr>EHIyiM7+3Ox4IT+8Ya7wMOwhE0lVgw5JMnSHX2c2Q9bAaC9wxkoUmLrTa4pISzZG9EMPRrSKjM9RLFbE/DIIqLEXrG3DvMH8Ijn7s5xZHZlsl6VhagGx0KHsxk+bz4kXpSe58FBKl89j2T9IW0vBHL7q1C1Byl/VBSAaFmqPCA/6rxd9/psH9pDs5E/LvRwWqUWf1ZVcOVt6Fh8lzUvQNu+AZi7S62hShJFR9uUS6RGs9I54N50wzillCHXL8nU</vt:lpwstr>
  </property>
  <property fmtid="{D5CDD505-2E9C-101B-9397-08002B2CF9AE}" pid="121" name="x1ye=98">
    <vt:lpwstr>Rd+JecVCNJa26sI8Qae6PKf12UtntaVbQOU853e2eG2dnifqlZAw7eGn4GrMUq6cCcOCg4ltIwNEloox3AzrpR5vNHWryEpOLTCi5QLJ5jq1jThLQsHVzElnTi0DEzn/NqmCvGUNycRZgdNt7Vqyb5+RNbetpYQW5UuJkKO//2LS6BIzkD03NGtX4E11PWC3ADYUUSHxpKQ4bL5jX0QPW+jPEXSb6juGkUMrK9pmsgblqng8K8l/mv80stm6Lz7</vt:lpwstr>
  </property>
  <property fmtid="{D5CDD505-2E9C-101B-9397-08002B2CF9AE}" pid="122" name="x1ye=99">
    <vt:lpwstr>Aea1Jxrli/+/X5XDei9BR9LPAMDF3k4uvqOLQ2buMPwUlUIdGxhWzSRFhcVGHqY/3t8vWKb4BFSVVnG4PgWef7jYcEyueTOGyN8zlUS3I/WRSFSXgiAuWSctpIPAUoqlPY9dcuvhqGwjxmG1Y3NErZGcCKM+tbMYQly9q2E39pyeWe/7z1g3Q7CtmggQVtTN3yv1yUpNExPaSLDIhW4Lybipo8ciHASkgYagEhKkVT/wtviM+qJ8jutpJZE0Cw1</vt:lpwstr>
  </property>
</Properties>
</file>